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25F715F5" w:rsidR="00F91844" w:rsidRDefault="0034728F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141A9B">
        <w:rPr>
          <w:rFonts w:ascii="ＭＳ Ｐ明朝" w:eastAsia="ＭＳ Ｐ明朝" w:hint="eastAsia"/>
          <w:b/>
          <w:sz w:val="22"/>
        </w:rPr>
        <w:t>１０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E6325B">
        <w:rPr>
          <w:rFonts w:ascii="ＭＳ Ｐ明朝" w:eastAsia="ＭＳ Ｐ明朝" w:hint="eastAsia"/>
          <w:b/>
          <w:sz w:val="22"/>
        </w:rPr>
        <w:t>３０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77777777" w:rsidR="00F91844" w:rsidRDefault="00F91844" w:rsidP="00A10FC6">
      <w:pPr>
        <w:spacing w:line="80" w:lineRule="atLeast"/>
        <w:ind w:leftChars="67" w:left="141" w:firstLine="1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59590E0D" w:rsidR="009424D5" w:rsidRDefault="00141A9B" w:rsidP="004738A0">
      <w:pPr>
        <w:tabs>
          <w:tab w:val="center" w:pos="4820"/>
        </w:tabs>
        <w:spacing w:line="760" w:lineRule="exact"/>
        <w:ind w:firstLineChars="826" w:firstLine="2974"/>
        <w:rPr>
          <w:sz w:val="36"/>
          <w:szCs w:val="36"/>
        </w:rPr>
      </w:pPr>
      <w:r>
        <w:rPr>
          <w:rFonts w:hint="eastAsia"/>
          <w:sz w:val="36"/>
          <w:szCs w:val="36"/>
        </w:rPr>
        <w:t>宮古薬剤師会学術研修会</w:t>
      </w:r>
    </w:p>
    <w:p w14:paraId="5D749116" w14:textId="0B62C159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6E5EA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520CE0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5488EC1" w14:textId="215E12CD" w:rsidR="00FA078F" w:rsidRPr="003300A0" w:rsidRDefault="00FA078F" w:rsidP="00141A9B">
      <w:pPr>
        <w:pStyle w:val="a7"/>
        <w:spacing w:before="240" w:line="300" w:lineRule="exact"/>
        <w:ind w:rightChars="202" w:right="424"/>
        <w:rPr>
          <w:rFonts w:asciiTheme="minorEastAsia" w:eastAsiaTheme="minorEastAsia" w:hAnsiTheme="minorEastAsia"/>
          <w:szCs w:val="21"/>
        </w:rPr>
      </w:pPr>
    </w:p>
    <w:p w14:paraId="4B9947CC" w14:textId="4693A435" w:rsidR="00FA078F" w:rsidRPr="003300A0" w:rsidRDefault="00141A9B" w:rsidP="00FA078F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仲秋の候</w:t>
      </w:r>
      <w:r w:rsidR="00FA078F" w:rsidRPr="003300A0">
        <w:rPr>
          <w:rFonts w:asciiTheme="minorEastAsia" w:eastAsiaTheme="minorEastAsia" w:hAnsiTheme="minorEastAsia" w:hint="eastAsia"/>
          <w:szCs w:val="21"/>
        </w:rPr>
        <w:t>、先生方には</w:t>
      </w:r>
      <w:r>
        <w:rPr>
          <w:rFonts w:asciiTheme="minorEastAsia" w:eastAsiaTheme="minorEastAsia" w:hAnsiTheme="minorEastAsia" w:hint="eastAsia"/>
          <w:szCs w:val="21"/>
        </w:rPr>
        <w:t>ますますご健勝のことと</w:t>
      </w:r>
      <w:r w:rsidR="00FA078F" w:rsidRPr="003300A0">
        <w:rPr>
          <w:rFonts w:asciiTheme="minorEastAsia" w:eastAsiaTheme="minorEastAsia" w:hAnsiTheme="minorEastAsia" w:hint="eastAsia"/>
          <w:szCs w:val="21"/>
        </w:rPr>
        <w:t>お慶び申し上げます。</w:t>
      </w:r>
    </w:p>
    <w:p w14:paraId="1B11E7ED" w14:textId="5D179110" w:rsidR="00141A9B" w:rsidRDefault="00FA078F" w:rsidP="00FA078F">
      <w:pPr>
        <w:spacing w:line="300" w:lineRule="exact"/>
        <w:ind w:leftChars="420" w:left="882" w:rightChars="134" w:right="28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さて</w:t>
      </w:r>
      <w:r w:rsidR="00141A9B">
        <w:rPr>
          <w:rFonts w:asciiTheme="minorEastAsia" w:eastAsiaTheme="minorEastAsia" w:hAnsiTheme="minorEastAsia" w:hint="eastAsia"/>
          <w:szCs w:val="21"/>
        </w:rPr>
        <w:t>、</w:t>
      </w:r>
      <w:r w:rsidRPr="003300A0">
        <w:rPr>
          <w:rFonts w:asciiTheme="minorEastAsia" w:eastAsiaTheme="minorEastAsia" w:hAnsiTheme="minorEastAsia" w:hint="eastAsia"/>
          <w:szCs w:val="21"/>
        </w:rPr>
        <w:t>この度、下記の</w:t>
      </w:r>
      <w:r w:rsidR="00141A9B">
        <w:rPr>
          <w:rFonts w:asciiTheme="minorEastAsia" w:eastAsiaTheme="minorEastAsia" w:hAnsiTheme="minorEastAsia" w:hint="eastAsia"/>
          <w:szCs w:val="21"/>
        </w:rPr>
        <w:t>通り学術研修会を</w:t>
      </w:r>
      <w:r w:rsidRPr="003300A0">
        <w:rPr>
          <w:rFonts w:asciiTheme="minorEastAsia" w:eastAsiaTheme="minorEastAsia" w:hAnsiTheme="minorEastAsia" w:hint="eastAsia"/>
          <w:szCs w:val="21"/>
        </w:rPr>
        <w:t>開催</w:t>
      </w:r>
      <w:r w:rsidR="00141A9B">
        <w:rPr>
          <w:rFonts w:asciiTheme="minorEastAsia" w:eastAsiaTheme="minorEastAsia" w:hAnsiTheme="minorEastAsia" w:hint="eastAsia"/>
          <w:szCs w:val="21"/>
        </w:rPr>
        <w:t>致しますので、ご案内申し上げます</w:t>
      </w:r>
      <w:r w:rsidR="009C27D8">
        <w:rPr>
          <w:rFonts w:asciiTheme="minorEastAsia" w:eastAsiaTheme="minorEastAsia" w:hAnsiTheme="minorEastAsia" w:hint="eastAsia"/>
          <w:szCs w:val="21"/>
        </w:rPr>
        <w:t>。</w:t>
      </w:r>
    </w:p>
    <w:p w14:paraId="692F9EDD" w14:textId="34583D3F" w:rsidR="00FA078F" w:rsidRPr="003300A0" w:rsidRDefault="00141A9B" w:rsidP="00FA078F">
      <w:pPr>
        <w:spacing w:line="300" w:lineRule="exact"/>
        <w:ind w:leftChars="420" w:left="882" w:rightChars="134" w:right="28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ご多忙中とは存じますが、万障お繰り合わせの上ご参加賜りますようお願い申し上げます。</w:t>
      </w:r>
    </w:p>
    <w:p w14:paraId="1E465699" w14:textId="0D72446C" w:rsidR="00F440AF" w:rsidRDefault="00FA078F" w:rsidP="004738A0">
      <w:pPr>
        <w:pStyle w:val="a9"/>
      </w:pPr>
      <w:r w:rsidRPr="003300A0">
        <w:rPr>
          <w:rFonts w:hint="eastAsia"/>
        </w:rPr>
        <w:t>謹白</w:t>
      </w:r>
    </w:p>
    <w:p w14:paraId="43FF9E96" w14:textId="636401D6" w:rsidR="00F077E1" w:rsidRPr="00F077E1" w:rsidRDefault="0085130A" w:rsidP="00B145DD">
      <w:pPr>
        <w:pStyle w:val="ad"/>
        <w:spacing w:line="460" w:lineRule="exact"/>
        <w:ind w:leftChars="2295" w:left="4819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12C938F5" w:rsidR="00F91844" w:rsidRPr="003300A0" w:rsidRDefault="00F91844" w:rsidP="00F440AF">
      <w:pPr>
        <w:spacing w:line="560" w:lineRule="exact"/>
        <w:ind w:leftChars="472" w:left="991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</w:t>
      </w:r>
      <w:r w:rsidR="005F533F">
        <w:rPr>
          <w:rFonts w:asciiTheme="minorEastAsia" w:eastAsiaTheme="minorEastAsia" w:hAnsiTheme="minorEastAsia" w:hint="eastAsia"/>
          <w:b/>
          <w:sz w:val="34"/>
          <w:szCs w:val="34"/>
        </w:rPr>
        <w:t>11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5F533F">
        <w:rPr>
          <w:rFonts w:asciiTheme="minorEastAsia" w:eastAsiaTheme="minorEastAsia" w:hAnsiTheme="minorEastAsia" w:hint="eastAsia"/>
          <w:b/>
          <w:sz w:val="34"/>
          <w:szCs w:val="34"/>
        </w:rPr>
        <w:t>27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747F01">
        <w:rPr>
          <w:rFonts w:asciiTheme="minorEastAsia" w:eastAsiaTheme="minorEastAsia" w:hAnsiTheme="minorEastAsia" w:hint="eastAsia"/>
          <w:b/>
          <w:sz w:val="34"/>
          <w:szCs w:val="34"/>
        </w:rPr>
        <w:t>水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9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00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4C2D4A">
        <w:rPr>
          <w:rFonts w:asciiTheme="minorEastAsia" w:eastAsiaTheme="minorEastAsia" w:hAnsiTheme="minorEastAsia"/>
          <w:b/>
          <w:sz w:val="34"/>
          <w:szCs w:val="34"/>
        </w:rPr>
        <w:t>3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028BBECA" w14:textId="77777777" w:rsidR="00DA5554" w:rsidRDefault="00F91844" w:rsidP="00F440AF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leftChars="472" w:left="991" w:rightChars="202" w:right="424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5F533F">
        <w:rPr>
          <w:rFonts w:asciiTheme="minorEastAsia" w:eastAsiaTheme="minorEastAsia" w:hAnsiTheme="minorEastAsia" w:hint="eastAsia"/>
          <w:b/>
          <w:bCs/>
          <w:sz w:val="34"/>
          <w:szCs w:val="34"/>
        </w:rPr>
        <w:t>シーアリーナ</w:t>
      </w:r>
      <w:r w:rsidR="00DA5554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　</w:t>
      </w:r>
      <w:r w:rsidR="005F533F">
        <w:rPr>
          <w:rFonts w:asciiTheme="minorEastAsia" w:eastAsiaTheme="minorEastAsia" w:hAnsiTheme="minorEastAsia" w:hint="eastAsia"/>
          <w:b/>
          <w:bCs/>
          <w:sz w:val="34"/>
          <w:szCs w:val="34"/>
        </w:rPr>
        <w:t>3階大会議室</w:t>
      </w:r>
    </w:p>
    <w:p w14:paraId="7444ACE8" w14:textId="1AD55099" w:rsidR="00DA5554" w:rsidRPr="00DA5554" w:rsidRDefault="00747F01" w:rsidP="004738A0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leftChars="472" w:left="991" w:rightChars="202" w:right="424" w:firstLineChars="591" w:firstLine="1418"/>
        <w:rPr>
          <w:rFonts w:asciiTheme="minorEastAsia" w:eastAsiaTheme="minorEastAsia" w:hAnsiTheme="minorEastAsia"/>
          <w:sz w:val="24"/>
          <w:lang w:eastAsia="zh-TW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5F533F">
        <w:rPr>
          <w:rFonts w:asciiTheme="minorEastAsia" w:eastAsiaTheme="minorEastAsia" w:hAnsiTheme="minorEastAsia" w:hint="eastAsia"/>
          <w:sz w:val="24"/>
        </w:rPr>
        <w:t>小山田2丁目1-1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DA5554">
        <w:rPr>
          <w:rFonts w:asciiTheme="minorEastAsia" w:eastAsiaTheme="minorEastAsia" w:hAnsiTheme="minorEastAsia" w:hint="eastAsia"/>
          <w:sz w:val="24"/>
        </w:rPr>
        <w:t>TEL</w:t>
      </w:r>
      <w:r w:rsidR="00244FA4">
        <w:rPr>
          <w:rFonts w:asciiTheme="minorEastAsia" w:eastAsiaTheme="minorEastAsia" w:hAnsiTheme="minorEastAsia" w:hint="eastAsia"/>
          <w:kern w:val="0"/>
          <w:sz w:val="24"/>
          <w:lang w:eastAsia="zh-TW"/>
        </w:rPr>
        <w:t>：</w:t>
      </w:r>
      <w:r w:rsidR="00DA5554">
        <w:rPr>
          <w:rFonts w:asciiTheme="minorEastAsia" w:eastAsiaTheme="minorEastAsia" w:hAnsiTheme="minorEastAsia" w:hint="eastAsia"/>
          <w:sz w:val="24"/>
        </w:rPr>
        <w:t>0193-62-6000</w:t>
      </w:r>
    </w:p>
    <w:p w14:paraId="6B7D5785" w14:textId="4B03BB99" w:rsidR="00E674AD" w:rsidRPr="00E6325B" w:rsidRDefault="00E674AD" w:rsidP="004738A0">
      <w:pPr>
        <w:spacing w:beforeLines="50" w:before="180" w:line="520" w:lineRule="exact"/>
        <w:ind w:firstLineChars="166" w:firstLine="533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Hlk22114012"/>
      <w:r w:rsidRPr="00E6325B">
        <w:rPr>
          <w:rFonts w:asciiTheme="minorEastAsia" w:eastAsiaTheme="minorEastAsia" w:hAnsiTheme="minorEastAsia" w:hint="eastAsia"/>
          <w:b/>
          <w:sz w:val="32"/>
          <w:szCs w:val="32"/>
        </w:rPr>
        <w:t>《</w:t>
      </w:r>
      <w:bookmarkEnd w:id="0"/>
      <w:r w:rsidR="006F2ED8" w:rsidRPr="00E6325B">
        <w:rPr>
          <w:rFonts w:asciiTheme="minorEastAsia" w:eastAsiaTheme="minorEastAsia" w:hAnsiTheme="minorEastAsia" w:hint="eastAsia"/>
          <w:b/>
          <w:sz w:val="32"/>
          <w:szCs w:val="32"/>
        </w:rPr>
        <w:t>講演</w:t>
      </w:r>
      <w:r w:rsidR="00E03381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Pr="00E6325B">
        <w:rPr>
          <w:rFonts w:asciiTheme="minorEastAsia" w:eastAsiaTheme="minorEastAsia" w:hAnsiTheme="minorEastAsia" w:hint="eastAsia"/>
          <w:b/>
          <w:sz w:val="32"/>
          <w:szCs w:val="32"/>
        </w:rPr>
        <w:t>》</w:t>
      </w:r>
      <w:r w:rsidR="00E03381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DF4578" w:rsidRPr="00E6325B">
        <w:rPr>
          <w:rFonts w:asciiTheme="minorEastAsia" w:eastAsiaTheme="minorEastAsia" w:hAnsiTheme="minorEastAsia" w:hint="eastAsia"/>
          <w:b/>
          <w:sz w:val="32"/>
          <w:szCs w:val="32"/>
        </w:rPr>
        <w:t>19:</w:t>
      </w:r>
      <w:r w:rsidR="005F533F" w:rsidRPr="00E6325B">
        <w:rPr>
          <w:rFonts w:asciiTheme="minorEastAsia" w:eastAsiaTheme="minorEastAsia" w:hAnsiTheme="minorEastAsia" w:hint="eastAsia"/>
          <w:b/>
          <w:sz w:val="32"/>
          <w:szCs w:val="32"/>
        </w:rPr>
        <w:t>0</w:t>
      </w:r>
      <w:r w:rsidR="00DF4578" w:rsidRPr="00E6325B">
        <w:rPr>
          <w:rFonts w:asciiTheme="minorEastAsia" w:eastAsiaTheme="minorEastAsia" w:hAnsiTheme="minorEastAsia" w:hint="eastAsia"/>
          <w:b/>
          <w:sz w:val="32"/>
          <w:szCs w:val="32"/>
        </w:rPr>
        <w:t>0～20:</w:t>
      </w:r>
      <w:r w:rsidR="005F533F" w:rsidRPr="00E6325B">
        <w:rPr>
          <w:rFonts w:asciiTheme="minorEastAsia" w:eastAsiaTheme="minorEastAsia" w:hAnsiTheme="minorEastAsia" w:hint="eastAsia"/>
          <w:b/>
          <w:sz w:val="32"/>
          <w:szCs w:val="32"/>
        </w:rPr>
        <w:t>00</w:t>
      </w:r>
    </w:p>
    <w:p w14:paraId="27376E91" w14:textId="57998346" w:rsidR="005F533F" w:rsidRPr="004738A0" w:rsidRDefault="006F2ED8" w:rsidP="00E03381">
      <w:pPr>
        <w:spacing w:beforeLines="50" w:before="180" w:line="360" w:lineRule="exact"/>
        <w:ind w:firstLineChars="279" w:firstLine="896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『</w:t>
      </w:r>
      <w:r w:rsidR="005F533F"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保険薬局でできる</w:t>
      </w:r>
    </w:p>
    <w:p w14:paraId="064BE280" w14:textId="54DE6AB3" w:rsidR="006F2ED8" w:rsidRPr="004738A0" w:rsidRDefault="005F533F" w:rsidP="004738A0">
      <w:pPr>
        <w:spacing w:afterLines="50" w:after="180" w:line="460" w:lineRule="exact"/>
        <w:ind w:firstLineChars="795" w:firstLine="2554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フレイル・サルコペニア対策【栄養編】</w:t>
      </w:r>
      <w:r w:rsidR="009B56AE"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(</w:t>
      </w:r>
      <w:r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仮</w:t>
      </w:r>
      <w:r w:rsidR="009B56AE"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)</w:t>
      </w:r>
      <w:r w:rsidR="005813F6" w:rsidRPr="004738A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』</w:t>
      </w:r>
    </w:p>
    <w:p w14:paraId="72FDB854" w14:textId="3ACE3F4A" w:rsidR="00DA5554" w:rsidRPr="00E6325B" w:rsidRDefault="00A53C27" w:rsidP="00FB22EF">
      <w:pPr>
        <w:spacing w:line="360" w:lineRule="exact"/>
        <w:ind w:right="-199" w:firstLineChars="266" w:firstLine="748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【演 者】</w:t>
      </w:r>
      <w:r w:rsidR="005F533F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㈱クリニコ</w:t>
      </w:r>
      <w:r w:rsidR="009B56AE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="005F533F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東北地区担当リーダー</w:t>
      </w:r>
      <w:r w:rsidR="009B56AE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="005F533F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錦織</w:t>
      </w:r>
      <w:r w:rsidR="00315F5A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="005F533F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貴宏</w:t>
      </w:r>
      <w:r w:rsidR="009B56AE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="00DA5554"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氏</w:t>
      </w:r>
    </w:p>
    <w:p w14:paraId="7C6ED27F" w14:textId="7207E5E3" w:rsidR="00E03381" w:rsidRDefault="00E03381" w:rsidP="00E03381">
      <w:pPr>
        <w:spacing w:beforeLines="50" w:before="180" w:line="420" w:lineRule="exact"/>
        <w:ind w:firstLineChars="170" w:firstLine="546"/>
        <w:rPr>
          <w:rFonts w:asciiTheme="minorEastAsia" w:eastAsiaTheme="minorEastAsia" w:hAnsiTheme="minorEastAsia"/>
          <w:b/>
          <w:kern w:val="0"/>
          <w:sz w:val="34"/>
          <w:szCs w:val="34"/>
        </w:rPr>
      </w:pPr>
      <w:r w:rsidRPr="00E6325B">
        <w:rPr>
          <w:rFonts w:asciiTheme="minorEastAsia" w:eastAsiaTheme="minorEastAsia" w:hAnsiTheme="minorEastAsia" w:hint="eastAsia"/>
          <w:b/>
          <w:sz w:val="32"/>
          <w:szCs w:val="32"/>
        </w:rPr>
        <w:t>《講演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bookmarkStart w:id="1" w:name="_GoBack"/>
      <w:bookmarkEnd w:id="1"/>
      <w:r w:rsidRPr="00E6325B">
        <w:rPr>
          <w:rFonts w:asciiTheme="minorEastAsia" w:eastAsiaTheme="minorEastAsia" w:hAnsiTheme="minorEastAsia" w:hint="eastAsia"/>
          <w:b/>
          <w:sz w:val="32"/>
          <w:szCs w:val="32"/>
        </w:rPr>
        <w:t>》</w:t>
      </w:r>
      <w:r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 xml:space="preserve"> </w:t>
      </w:r>
      <w:r>
        <w:rPr>
          <w:rFonts w:asciiTheme="minorEastAsia" w:eastAsiaTheme="minorEastAsia" w:hAnsiTheme="minorEastAsia"/>
          <w:b/>
          <w:kern w:val="0"/>
          <w:sz w:val="34"/>
          <w:szCs w:val="34"/>
        </w:rPr>
        <w:t>20:00</w:t>
      </w:r>
      <w:r>
        <w:rPr>
          <w:rFonts w:asciiTheme="minorEastAsia" w:eastAsiaTheme="minorEastAsia" w:hAnsiTheme="minorEastAsia" w:hint="eastAsia"/>
          <w:b/>
          <w:kern w:val="0"/>
          <w:sz w:val="34"/>
          <w:szCs w:val="34"/>
        </w:rPr>
        <w:t>～</w:t>
      </w:r>
      <w:r>
        <w:rPr>
          <w:rFonts w:asciiTheme="minorEastAsia" w:eastAsiaTheme="minorEastAsia" w:hAnsiTheme="minorEastAsia"/>
          <w:b/>
          <w:kern w:val="0"/>
          <w:sz w:val="34"/>
          <w:szCs w:val="34"/>
        </w:rPr>
        <w:t>20:30</w:t>
      </w:r>
    </w:p>
    <w:p w14:paraId="155ECEA1" w14:textId="4C6C93CC" w:rsidR="00E6325B" w:rsidRPr="00E6325B" w:rsidRDefault="00E6325B" w:rsidP="00E03381">
      <w:pPr>
        <w:spacing w:beforeLines="50" w:before="180" w:line="420" w:lineRule="exact"/>
        <w:ind w:firstLineChars="270" w:firstLine="867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E6325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『災害対策、かかりつけ、地域連携に利用可能</w:t>
      </w:r>
    </w:p>
    <w:p w14:paraId="4867AA84" w14:textId="1D2725F0" w:rsidR="00E6325B" w:rsidRPr="00E6325B" w:rsidRDefault="00E6325B" w:rsidP="00D00433">
      <w:pPr>
        <w:spacing w:afterLines="50" w:after="180" w:line="460" w:lineRule="exact"/>
        <w:ind w:firstLineChars="353" w:firstLine="1134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E6325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電子版お薬手帳の決定版！ポケットファーマシーのご紹介』</w:t>
      </w:r>
    </w:p>
    <w:p w14:paraId="673C1952" w14:textId="64426ACD" w:rsidR="00E03381" w:rsidRPr="00E03381" w:rsidRDefault="00E6325B" w:rsidP="00E03381">
      <w:pPr>
        <w:spacing w:line="360" w:lineRule="exact"/>
        <w:ind w:right="-199" w:firstLineChars="266" w:firstLine="748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E6325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【演 者】ポケットファーマシー販売㈱ 営業部 今井 雄悟 氏</w:t>
      </w:r>
    </w:p>
    <w:p w14:paraId="05FDE1D2" w14:textId="77777777" w:rsidR="00E03381" w:rsidRDefault="00E03381" w:rsidP="00E03381">
      <w:pPr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</w:p>
    <w:p w14:paraId="2D48B82D" w14:textId="2BD7845E" w:rsidR="00F91844" w:rsidRPr="00F077E1" w:rsidRDefault="00570E2C" w:rsidP="00E03381">
      <w:pPr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DA5554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11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DA555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20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766EA742" w14:textId="77777777" w:rsidR="00F440AF" w:rsidRDefault="00DA5554" w:rsidP="00DA5554">
      <w:pPr>
        <w:pStyle w:val="a9"/>
        <w:tabs>
          <w:tab w:val="center" w:pos="4820"/>
        </w:tabs>
        <w:spacing w:line="280" w:lineRule="exact"/>
        <w:ind w:leftChars="67" w:left="141" w:right="44" w:firstLineChars="321" w:firstLine="70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DA5554">
        <w:rPr>
          <w:rFonts w:asciiTheme="minorEastAsia" w:eastAsiaTheme="minorEastAsia" w:hAnsiTheme="minorEastAsia" w:hint="eastAsia"/>
          <w:bCs/>
          <w:sz w:val="22"/>
          <w:szCs w:val="22"/>
        </w:rPr>
        <w:t>（認定シールの対象となります）</w:t>
      </w:r>
    </w:p>
    <w:p w14:paraId="5AB94C66" w14:textId="0C2B5BD5" w:rsidR="00BC549E" w:rsidRDefault="00DA5554" w:rsidP="00F440AF">
      <w:pPr>
        <w:pStyle w:val="a9"/>
        <w:tabs>
          <w:tab w:val="center" w:pos="4820"/>
        </w:tabs>
        <w:spacing w:line="280" w:lineRule="exact"/>
        <w:ind w:leftChars="67" w:left="141" w:right="44" w:firstLineChars="1821" w:firstLine="4006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</w:t>
      </w:r>
      <w:r w:rsidR="00BC549E"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44CEAD1F" w14:textId="12C39BAF" w:rsidR="00FA078F" w:rsidRDefault="009B56AE" w:rsidP="00E6325B">
      <w:pPr>
        <w:pStyle w:val="a9"/>
        <w:tabs>
          <w:tab w:val="center" w:pos="4820"/>
        </w:tabs>
        <w:spacing w:line="280" w:lineRule="exact"/>
        <w:ind w:right="44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62A2D" wp14:editId="6FA11C32">
                <wp:simplePos x="0" y="0"/>
                <wp:positionH relativeFrom="column">
                  <wp:posOffset>-483870</wp:posOffset>
                </wp:positionH>
                <wp:positionV relativeFrom="paragraph">
                  <wp:posOffset>254000</wp:posOffset>
                </wp:positionV>
                <wp:extent cx="7086600" cy="0"/>
                <wp:effectExtent l="17145" t="15875" r="20955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3E38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1pt,20pt" to="519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" strokeweight="2.25pt">
                <v:stroke dashstyle="dash"/>
              </v:line>
            </w:pict>
          </mc:Fallback>
        </mc:AlternateContent>
      </w:r>
    </w:p>
    <w:p w14:paraId="0F6F2FFB" w14:textId="379836E1" w:rsidR="00FA078F" w:rsidRPr="00F077E1" w:rsidRDefault="00FA078F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7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11B4D500" w14:textId="393ECF3F"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27E111AD" w:rsidR="00F91844" w:rsidRPr="00F077E1" w:rsidRDefault="00733911" w:rsidP="009C27D8">
      <w:pPr>
        <w:pStyle w:val="a9"/>
        <w:spacing w:line="380" w:lineRule="exact"/>
        <w:ind w:leftChars="337" w:left="708" w:right="45" w:firstLineChars="177" w:firstLine="5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度 第</w:t>
      </w:r>
      <w:r w:rsidR="006E5EA5">
        <w:rPr>
          <w:rFonts w:asciiTheme="minorEastAsia" w:eastAsiaTheme="minorEastAsia" w:hAnsiTheme="minorEastAsia" w:hint="eastAsia"/>
          <w:sz w:val="32"/>
          <w:szCs w:val="32"/>
        </w:rPr>
        <w:t>１</w:t>
      </w:r>
      <w:r w:rsidR="00520CE0">
        <w:rPr>
          <w:rFonts w:asciiTheme="minorEastAsia" w:eastAsiaTheme="minorEastAsia" w:hAnsiTheme="minorEastAsia" w:hint="eastAsia"/>
          <w:sz w:val="32"/>
          <w:szCs w:val="32"/>
        </w:rPr>
        <w:t>７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9C27D8">
        <w:rPr>
          <w:rFonts w:asciiTheme="minorEastAsia" w:eastAsiaTheme="minorEastAsia" w:hAnsiTheme="minorEastAsia" w:hint="eastAsia"/>
          <w:sz w:val="32"/>
          <w:szCs w:val="32"/>
        </w:rPr>
        <w:t>11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9C27D8">
        <w:rPr>
          <w:rFonts w:asciiTheme="minorEastAsia" w:eastAsiaTheme="minorEastAsia" w:hAnsiTheme="minorEastAsia" w:hint="eastAsia"/>
          <w:sz w:val="32"/>
          <w:szCs w:val="32"/>
        </w:rPr>
        <w:t>27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6A506AF9" w:rsidR="00397F8A" w:rsidRPr="00F077E1" w:rsidRDefault="00FB7A92" w:rsidP="00FA078F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参加者名（　　　　　　　　　　）</w:t>
      </w:r>
    </w:p>
    <w:p w14:paraId="505DF468" w14:textId="12EC80E5" w:rsidR="008E2333" w:rsidRPr="00F077E1" w:rsidRDefault="00FA078F" w:rsidP="004738A0">
      <w:pPr>
        <w:spacing w:beforeLines="50" w:before="180" w:line="28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講演会　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出　席　・　欠　席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sectPr w:rsidR="008E2333" w:rsidRPr="00F077E1" w:rsidSect="0069361D">
      <w:pgSz w:w="11906" w:h="16838" w:code="9"/>
      <w:pgMar w:top="1135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C7E0" w14:textId="77777777" w:rsidR="00AE58A8" w:rsidRDefault="00AE58A8" w:rsidP="00F91844">
      <w:r>
        <w:separator/>
      </w:r>
    </w:p>
  </w:endnote>
  <w:endnote w:type="continuationSeparator" w:id="0">
    <w:p w14:paraId="59D90A5D" w14:textId="77777777" w:rsidR="00AE58A8" w:rsidRDefault="00AE58A8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32D9" w14:textId="77777777" w:rsidR="00AE58A8" w:rsidRDefault="00AE58A8" w:rsidP="00F91844">
      <w:r>
        <w:separator/>
      </w:r>
    </w:p>
  </w:footnote>
  <w:footnote w:type="continuationSeparator" w:id="0">
    <w:p w14:paraId="2D79DD0E" w14:textId="77777777" w:rsidR="00AE58A8" w:rsidRDefault="00AE58A8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44"/>
    <w:rsid w:val="00002375"/>
    <w:rsid w:val="00004AE9"/>
    <w:rsid w:val="0000522C"/>
    <w:rsid w:val="00007D15"/>
    <w:rsid w:val="00010F31"/>
    <w:rsid w:val="000157BC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288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A774B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2B3C"/>
    <w:rsid w:val="00135B6E"/>
    <w:rsid w:val="00141A9B"/>
    <w:rsid w:val="001432D6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87D6B"/>
    <w:rsid w:val="001926DA"/>
    <w:rsid w:val="00193969"/>
    <w:rsid w:val="001A2204"/>
    <w:rsid w:val="001A5F14"/>
    <w:rsid w:val="001A6F54"/>
    <w:rsid w:val="001B355A"/>
    <w:rsid w:val="001C49F4"/>
    <w:rsid w:val="001C642F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4FA4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5F5A"/>
    <w:rsid w:val="00316884"/>
    <w:rsid w:val="00325E2D"/>
    <w:rsid w:val="003300A0"/>
    <w:rsid w:val="00334176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2182"/>
    <w:rsid w:val="003628C9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2092"/>
    <w:rsid w:val="003A78EA"/>
    <w:rsid w:val="003A7A10"/>
    <w:rsid w:val="003B20F7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3F71D3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38A0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3BF5"/>
    <w:rsid w:val="004B6D15"/>
    <w:rsid w:val="004B7BE1"/>
    <w:rsid w:val="004C2D4A"/>
    <w:rsid w:val="004D4912"/>
    <w:rsid w:val="004D7A14"/>
    <w:rsid w:val="004E0BB0"/>
    <w:rsid w:val="004E3F3C"/>
    <w:rsid w:val="004E74FB"/>
    <w:rsid w:val="004F0500"/>
    <w:rsid w:val="004F37F6"/>
    <w:rsid w:val="004F647D"/>
    <w:rsid w:val="0050042E"/>
    <w:rsid w:val="00502E80"/>
    <w:rsid w:val="005078FA"/>
    <w:rsid w:val="00511406"/>
    <w:rsid w:val="0052013E"/>
    <w:rsid w:val="00520CE0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62D7"/>
    <w:rsid w:val="00576966"/>
    <w:rsid w:val="005813F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33F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83FCD"/>
    <w:rsid w:val="0069361D"/>
    <w:rsid w:val="00694178"/>
    <w:rsid w:val="006A4206"/>
    <w:rsid w:val="006A6751"/>
    <w:rsid w:val="006A7AD8"/>
    <w:rsid w:val="006A7AF1"/>
    <w:rsid w:val="006B1281"/>
    <w:rsid w:val="006B16C5"/>
    <w:rsid w:val="006B58BD"/>
    <w:rsid w:val="006C089C"/>
    <w:rsid w:val="006C2D12"/>
    <w:rsid w:val="006C7397"/>
    <w:rsid w:val="006D3DE8"/>
    <w:rsid w:val="006D630A"/>
    <w:rsid w:val="006E1307"/>
    <w:rsid w:val="006E535F"/>
    <w:rsid w:val="006E5D93"/>
    <w:rsid w:val="006E5EA5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47F01"/>
    <w:rsid w:val="007500C2"/>
    <w:rsid w:val="00752216"/>
    <w:rsid w:val="007533AB"/>
    <w:rsid w:val="00766D68"/>
    <w:rsid w:val="00767FEC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1475"/>
    <w:rsid w:val="00861D3A"/>
    <w:rsid w:val="00862B29"/>
    <w:rsid w:val="00862D01"/>
    <w:rsid w:val="00863237"/>
    <w:rsid w:val="00864B18"/>
    <w:rsid w:val="0086747A"/>
    <w:rsid w:val="008724B7"/>
    <w:rsid w:val="008746F6"/>
    <w:rsid w:val="00881E4D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349D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7736D"/>
    <w:rsid w:val="00983327"/>
    <w:rsid w:val="00986C4A"/>
    <w:rsid w:val="00987775"/>
    <w:rsid w:val="009920EA"/>
    <w:rsid w:val="0099573E"/>
    <w:rsid w:val="009A1954"/>
    <w:rsid w:val="009A6404"/>
    <w:rsid w:val="009B0D1F"/>
    <w:rsid w:val="009B0E74"/>
    <w:rsid w:val="009B1CD1"/>
    <w:rsid w:val="009B56AE"/>
    <w:rsid w:val="009C27D8"/>
    <w:rsid w:val="009C5B78"/>
    <w:rsid w:val="009D1856"/>
    <w:rsid w:val="009D35CC"/>
    <w:rsid w:val="009D3926"/>
    <w:rsid w:val="009D3AED"/>
    <w:rsid w:val="009D4DAA"/>
    <w:rsid w:val="009D7595"/>
    <w:rsid w:val="009E0306"/>
    <w:rsid w:val="009E3201"/>
    <w:rsid w:val="009E46E8"/>
    <w:rsid w:val="009F4835"/>
    <w:rsid w:val="009F4CFF"/>
    <w:rsid w:val="00A04CDA"/>
    <w:rsid w:val="00A06124"/>
    <w:rsid w:val="00A10FC6"/>
    <w:rsid w:val="00A132DC"/>
    <w:rsid w:val="00A13C50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97E99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58A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45DD"/>
    <w:rsid w:val="00B15D3E"/>
    <w:rsid w:val="00B169FD"/>
    <w:rsid w:val="00B258C5"/>
    <w:rsid w:val="00B302BC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32A"/>
    <w:rsid w:val="00BD45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E10DF"/>
    <w:rsid w:val="00D00433"/>
    <w:rsid w:val="00D02A73"/>
    <w:rsid w:val="00D04021"/>
    <w:rsid w:val="00D104DE"/>
    <w:rsid w:val="00D1563C"/>
    <w:rsid w:val="00D205D5"/>
    <w:rsid w:val="00D2108C"/>
    <w:rsid w:val="00D227A1"/>
    <w:rsid w:val="00D2284B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94A04"/>
    <w:rsid w:val="00DA068B"/>
    <w:rsid w:val="00DA0F4C"/>
    <w:rsid w:val="00DA1CAE"/>
    <w:rsid w:val="00DA247E"/>
    <w:rsid w:val="00DA50FB"/>
    <w:rsid w:val="00DA5554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D5AA7"/>
    <w:rsid w:val="00DE0ECD"/>
    <w:rsid w:val="00DE1C54"/>
    <w:rsid w:val="00DE4EBC"/>
    <w:rsid w:val="00DE59C5"/>
    <w:rsid w:val="00DE66DD"/>
    <w:rsid w:val="00DF0CA7"/>
    <w:rsid w:val="00DF1A0C"/>
    <w:rsid w:val="00DF1AE7"/>
    <w:rsid w:val="00DF1B54"/>
    <w:rsid w:val="00DF4578"/>
    <w:rsid w:val="00E000DA"/>
    <w:rsid w:val="00E02C2B"/>
    <w:rsid w:val="00E03381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2442"/>
    <w:rsid w:val="00E6325B"/>
    <w:rsid w:val="00E63AA6"/>
    <w:rsid w:val="00E63EA7"/>
    <w:rsid w:val="00E6634F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440AF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29A"/>
    <w:rsid w:val="00F91844"/>
    <w:rsid w:val="00FA078F"/>
    <w:rsid w:val="00FA166E"/>
    <w:rsid w:val="00FA27CD"/>
    <w:rsid w:val="00FA30A3"/>
    <w:rsid w:val="00FA5497"/>
    <w:rsid w:val="00FA61E2"/>
    <w:rsid w:val="00FA77C9"/>
    <w:rsid w:val="00FB22EF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2F44-0776-48E4-8C50-748C128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375</cp:revision>
  <cp:lastPrinted>2019-10-30T06:09:00Z</cp:lastPrinted>
  <dcterms:created xsi:type="dcterms:W3CDTF">2013-06-14T01:51:00Z</dcterms:created>
  <dcterms:modified xsi:type="dcterms:W3CDTF">2019-10-30T06:11:00Z</dcterms:modified>
</cp:coreProperties>
</file>