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300C" w14:textId="2733862D" w:rsidR="000C49DE" w:rsidRPr="00EA480F" w:rsidRDefault="00D56F16" w:rsidP="00D56F16">
      <w:pPr>
        <w:jc w:val="center"/>
        <w:rPr>
          <w:rFonts w:ascii="HGS教科書体" w:eastAsia="HGS教科書体" w:hAnsiTheme="majorEastAsia"/>
          <w:b/>
          <w:sz w:val="32"/>
          <w:szCs w:val="32"/>
        </w:rPr>
      </w:pPr>
      <w:r w:rsidRPr="00EA480F">
        <w:rPr>
          <w:rFonts w:ascii="HGS教科書体" w:eastAsia="HGS教科書体" w:hAnsiTheme="majorEastAsia" w:hint="eastAsia"/>
          <w:b/>
          <w:sz w:val="32"/>
          <w:szCs w:val="32"/>
        </w:rPr>
        <w:t>院外処方箋における疑義照会プロトコールに関する合意</w:t>
      </w:r>
      <w:r w:rsidR="008966E6" w:rsidRPr="00EA480F">
        <w:rPr>
          <w:rFonts w:ascii="HGS教科書体" w:eastAsia="HGS教科書体" w:hAnsiTheme="majorEastAsia" w:hint="eastAsia"/>
          <w:b/>
          <w:sz w:val="32"/>
          <w:szCs w:val="32"/>
        </w:rPr>
        <w:t>書</w:t>
      </w:r>
    </w:p>
    <w:p w14:paraId="35115857" w14:textId="77777777" w:rsidR="00061E61" w:rsidRPr="00276E54" w:rsidRDefault="00061E61" w:rsidP="00D56F16">
      <w:pPr>
        <w:jc w:val="center"/>
        <w:rPr>
          <w:rFonts w:ascii="HGS教科書体" w:eastAsia="HGS教科書体" w:hAnsiTheme="majorEastAsia"/>
          <w:b/>
          <w:sz w:val="24"/>
          <w:szCs w:val="24"/>
        </w:rPr>
      </w:pPr>
    </w:p>
    <w:p w14:paraId="4AE48A54" w14:textId="77777777" w:rsidR="00061E61" w:rsidRPr="00276E54" w:rsidRDefault="00061E61" w:rsidP="00061E61">
      <w:pPr>
        <w:ind w:firstLineChars="200" w:firstLine="420"/>
        <w:rPr>
          <w:rFonts w:ascii="HGS教科書体" w:eastAsia="HGS教科書体"/>
        </w:rPr>
      </w:pPr>
      <w:r w:rsidRPr="00276E54">
        <w:rPr>
          <w:rFonts w:ascii="HGS教科書体" w:eastAsia="HGS教科書体" w:hint="eastAsia"/>
          <w:u w:val="single"/>
        </w:rPr>
        <w:t xml:space="preserve">　　　　　　　　　　　　　　　</w:t>
      </w:r>
      <w:r w:rsidR="008966E6" w:rsidRPr="00276E54">
        <w:rPr>
          <w:rFonts w:ascii="HGS教科書体" w:eastAsia="HGS教科書体" w:hint="eastAsia"/>
        </w:rPr>
        <w:t>病院と（保険薬局名称）</w:t>
      </w:r>
      <w:r w:rsidR="008966E6" w:rsidRPr="00276E54">
        <w:rPr>
          <w:rFonts w:ascii="HGS教科書体" w:eastAsia="HGS教科書体" w:hint="eastAsia"/>
          <w:u w:val="single"/>
        </w:rPr>
        <w:t xml:space="preserve"> 　　　　　　　　　　　　　　　</w:t>
      </w:r>
      <w:r w:rsidR="008966E6" w:rsidRPr="00276E54">
        <w:rPr>
          <w:rFonts w:ascii="HGS教科書体" w:eastAsia="HGS教科書体" w:hint="eastAsia"/>
        </w:rPr>
        <w:t>は、</w:t>
      </w:r>
    </w:p>
    <w:p w14:paraId="7DA7157D" w14:textId="68100D8B" w:rsidR="00061E61" w:rsidRPr="00276E54" w:rsidRDefault="008966E6" w:rsidP="00061E61">
      <w:pPr>
        <w:rPr>
          <w:rFonts w:ascii="HGS教科書体" w:eastAsia="HGS教科書体"/>
        </w:rPr>
      </w:pPr>
      <w:r w:rsidRPr="00276E54">
        <w:rPr>
          <w:rFonts w:ascii="HGS教科書体" w:eastAsia="HGS教科書体" w:hint="eastAsia"/>
        </w:rPr>
        <w:t>院外処方箋における疑義照会の運用について、下記の通り合意する。</w:t>
      </w:r>
    </w:p>
    <w:p w14:paraId="43302EC5" w14:textId="30138073" w:rsidR="008966E6" w:rsidRPr="00276E54" w:rsidRDefault="008966E6" w:rsidP="00061E61">
      <w:pPr>
        <w:ind w:firstLineChars="100" w:firstLine="210"/>
        <w:rPr>
          <w:rFonts w:ascii="HGS教科書体" w:eastAsia="HGS教科書体"/>
        </w:rPr>
      </w:pPr>
      <w:r w:rsidRPr="00276E54">
        <w:rPr>
          <w:rFonts w:ascii="HGS教科書体" w:eastAsia="HGS教科書体" w:hint="eastAsia"/>
        </w:rPr>
        <w:t>なお、保険薬局での運用においては、患者の不利益に結びつくことのないよう</w:t>
      </w:r>
      <w:r w:rsidR="00061E61" w:rsidRPr="00276E54">
        <w:rPr>
          <w:rFonts w:ascii="HGS教科書体" w:eastAsia="HGS教科書体" w:hint="eastAsia"/>
        </w:rPr>
        <w:t>に</w:t>
      </w:r>
      <w:r w:rsidRPr="00276E54">
        <w:rPr>
          <w:rFonts w:ascii="HGS教科書体" w:eastAsia="HGS教科書体" w:hint="eastAsia"/>
        </w:rPr>
        <w:t xml:space="preserve">、十分な説明と同意を得てから行うものとする。 </w:t>
      </w:r>
    </w:p>
    <w:p w14:paraId="6562AB1C" w14:textId="77777777" w:rsidR="008966E6" w:rsidRPr="00EA480F" w:rsidRDefault="008966E6" w:rsidP="008966E6">
      <w:pPr>
        <w:pStyle w:val="a3"/>
        <w:rPr>
          <w:rFonts w:ascii="HGS教科書体" w:eastAsia="HGS教科書体"/>
          <w:sz w:val="36"/>
          <w:szCs w:val="36"/>
        </w:rPr>
      </w:pPr>
      <w:r w:rsidRPr="00EA480F">
        <w:rPr>
          <w:rFonts w:ascii="HGS教科書体" w:eastAsia="HGS教科書体" w:hint="eastAsia"/>
          <w:sz w:val="36"/>
          <w:szCs w:val="36"/>
        </w:rPr>
        <w:t>記</w:t>
      </w:r>
    </w:p>
    <w:p w14:paraId="154B48D6" w14:textId="77777777" w:rsidR="008966E6" w:rsidRPr="00276E54" w:rsidRDefault="00CB29DE" w:rsidP="008966E6">
      <w:pPr>
        <w:rPr>
          <w:rFonts w:ascii="HGS教科書体" w:eastAsia="HGS教科書体"/>
        </w:rPr>
      </w:pPr>
      <w:r w:rsidRPr="00276E54">
        <w:rPr>
          <w:rFonts w:ascii="HGS教科書体" w:eastAsia="HGS教科書体" w:hint="eastAsia"/>
        </w:rPr>
        <w:t>１．</w:t>
      </w:r>
      <w:r w:rsidR="008966E6" w:rsidRPr="00276E54">
        <w:rPr>
          <w:rFonts w:ascii="HGS教科書体" w:eastAsia="HGS教科書体" w:hint="eastAsia"/>
        </w:rPr>
        <w:t>院外処方箋に係る個別の処方医への同意確認を不要とする項目について</w:t>
      </w:r>
    </w:p>
    <w:p w14:paraId="0435F04B" w14:textId="77777777" w:rsidR="00922BD9" w:rsidRPr="00276E54" w:rsidRDefault="00CB29DE" w:rsidP="00922BD9">
      <w:pPr>
        <w:ind w:leftChars="100" w:left="210" w:firstLineChars="100" w:firstLine="210"/>
        <w:rPr>
          <w:rFonts w:ascii="HGS教科書体" w:eastAsia="HGS教科書体" w:hAnsiTheme="minorEastAsia"/>
        </w:rPr>
      </w:pPr>
      <w:r w:rsidRPr="00276E54">
        <w:rPr>
          <w:rFonts w:ascii="HGS教科書体" w:eastAsia="HGS教科書体" w:hint="eastAsia"/>
        </w:rPr>
        <w:t>以下の項目については、保険薬局での患者の待ち時間の短縮や処方医の負担軽減の観点から、包括</w:t>
      </w:r>
      <w:r w:rsidRPr="00276E54">
        <w:rPr>
          <w:rFonts w:ascii="HGS教科書体" w:eastAsia="HGS教科書体" w:hAnsiTheme="minorEastAsia" w:hint="eastAsia"/>
        </w:rPr>
        <w:t>的に薬剤師法第23条第</w:t>
      </w:r>
      <w:r w:rsidR="00922BD9" w:rsidRPr="00276E54">
        <w:rPr>
          <w:rFonts w:ascii="HGS教科書体" w:eastAsia="HGS教科書体" w:hAnsiTheme="minorEastAsia" w:hint="eastAsia"/>
        </w:rPr>
        <w:t>2</w:t>
      </w:r>
      <w:r w:rsidRPr="00276E54">
        <w:rPr>
          <w:rFonts w:ascii="HGS教科書体" w:eastAsia="HGS教科書体" w:hAnsiTheme="minorEastAsia" w:hint="eastAsia"/>
        </w:rPr>
        <w:t>項に規定する医師の</w:t>
      </w:r>
      <w:r w:rsidRPr="00276E54">
        <w:rPr>
          <w:rFonts w:ascii="HGS教科書体" w:eastAsia="HGS教科書体" w:hint="eastAsia"/>
        </w:rPr>
        <w:t>同意がなされたとして、個別の処方医への同意確認を不要とする。</w:t>
      </w:r>
    </w:p>
    <w:p w14:paraId="245029B7" w14:textId="488983B1" w:rsidR="00250D7E" w:rsidRPr="00772F6F" w:rsidRDefault="00511695" w:rsidP="00772F6F">
      <w:pPr>
        <w:pStyle w:val="ab"/>
        <w:numPr>
          <w:ilvl w:val="0"/>
          <w:numId w:val="1"/>
        </w:numPr>
        <w:ind w:leftChars="0"/>
        <w:rPr>
          <w:rFonts w:ascii="HGS教科書体" w:eastAsia="HGS教科書体"/>
        </w:rPr>
      </w:pPr>
      <w:r>
        <w:rPr>
          <w:rFonts w:ascii="HGS教科書体" w:eastAsia="HGS教科書体" w:hint="eastAsia"/>
        </w:rPr>
        <w:t>｢</w:t>
      </w:r>
      <w:r w:rsidR="00E158D4" w:rsidRPr="00772F6F">
        <w:rPr>
          <w:rFonts w:ascii="HGS教科書体" w:eastAsia="HGS教科書体" w:hint="eastAsia"/>
        </w:rPr>
        <w:t>同一成分名の変更</w:t>
      </w:r>
      <w:r>
        <w:rPr>
          <w:rFonts w:ascii="HGS教科書体" w:eastAsia="HGS教科書体" w:hint="eastAsia"/>
        </w:rPr>
        <w:t>｣</w:t>
      </w:r>
      <w:r w:rsidR="00250D7E" w:rsidRPr="00772F6F">
        <w:rPr>
          <w:rFonts w:ascii="HGS教科書体" w:eastAsia="HGS教科書体" w:hint="eastAsia"/>
        </w:rPr>
        <w:t>に関すること</w:t>
      </w:r>
    </w:p>
    <w:p w14:paraId="325D1B5C" w14:textId="61456481" w:rsidR="00250D7E" w:rsidRPr="00772F6F" w:rsidRDefault="00511695" w:rsidP="00772F6F">
      <w:pPr>
        <w:pStyle w:val="ab"/>
        <w:numPr>
          <w:ilvl w:val="0"/>
          <w:numId w:val="1"/>
        </w:numPr>
        <w:ind w:leftChars="0"/>
        <w:rPr>
          <w:rFonts w:ascii="HGS教科書体" w:eastAsia="HGS教科書体"/>
        </w:rPr>
      </w:pPr>
      <w:r>
        <w:rPr>
          <w:rFonts w:ascii="HGS教科書体" w:eastAsia="HGS教科書体" w:hint="eastAsia"/>
        </w:rPr>
        <w:t>｢</w:t>
      </w:r>
      <w:r w:rsidR="00E158D4" w:rsidRPr="00772F6F">
        <w:rPr>
          <w:rFonts w:ascii="HGS教科書体" w:eastAsia="HGS教科書体" w:hint="eastAsia"/>
        </w:rPr>
        <w:t>同一医薬品の</w:t>
      </w:r>
      <w:r w:rsidR="00250D7E" w:rsidRPr="00772F6F">
        <w:rPr>
          <w:rFonts w:ascii="HGS教科書体" w:eastAsia="HGS教科書体"/>
        </w:rPr>
        <w:t xml:space="preserve"> </w:t>
      </w:r>
      <w:r w:rsidR="00250D7E" w:rsidRPr="00772F6F">
        <w:rPr>
          <w:rFonts w:ascii="HGS教科書体" w:eastAsia="HGS教科書体" w:hint="eastAsia"/>
        </w:rPr>
        <w:t>規格・剤形</w:t>
      </w:r>
      <w:r w:rsidR="00E158D4" w:rsidRPr="00772F6F">
        <w:rPr>
          <w:rFonts w:ascii="HGS教科書体" w:eastAsia="HGS教科書体" w:hint="eastAsia"/>
        </w:rPr>
        <w:t>変更</w:t>
      </w:r>
      <w:r>
        <w:rPr>
          <w:rFonts w:ascii="HGS教科書体" w:eastAsia="HGS教科書体" w:hint="eastAsia"/>
        </w:rPr>
        <w:t>｣</w:t>
      </w:r>
      <w:r w:rsidR="00250D7E" w:rsidRPr="00772F6F">
        <w:rPr>
          <w:rFonts w:ascii="HGS教科書体" w:eastAsia="HGS教科書体" w:hint="eastAsia"/>
        </w:rPr>
        <w:t>に関すること</w:t>
      </w:r>
    </w:p>
    <w:p w14:paraId="38EF7602" w14:textId="464B9ED4" w:rsidR="00250D7E" w:rsidRPr="00772F6F" w:rsidRDefault="00511695" w:rsidP="00772F6F">
      <w:pPr>
        <w:pStyle w:val="ab"/>
        <w:numPr>
          <w:ilvl w:val="0"/>
          <w:numId w:val="1"/>
        </w:numPr>
        <w:ind w:leftChars="0"/>
        <w:rPr>
          <w:rFonts w:ascii="HGS教科書体" w:eastAsia="HGS教科書体"/>
        </w:rPr>
      </w:pPr>
      <w:r>
        <w:rPr>
          <w:rFonts w:ascii="HGS教科書体" w:eastAsia="HGS教科書体" w:hint="eastAsia"/>
        </w:rPr>
        <w:t>｢</w:t>
      </w:r>
      <w:r w:rsidR="00250D7E" w:rsidRPr="00772F6F">
        <w:rPr>
          <w:rFonts w:ascii="HGS教科書体" w:eastAsia="HGS教科書体" w:hint="eastAsia"/>
        </w:rPr>
        <w:t>処方日数（数量）の変更</w:t>
      </w:r>
      <w:r w:rsidR="00E158D4">
        <w:rPr>
          <w:rFonts w:ascii="HGS教科書体" w:eastAsia="HGS教科書体" w:hint="eastAsia"/>
        </w:rPr>
        <w:t>による適正化</w:t>
      </w:r>
      <w:r>
        <w:rPr>
          <w:rFonts w:ascii="HGS教科書体" w:eastAsia="HGS教科書体" w:hint="eastAsia"/>
        </w:rPr>
        <w:t>｣</w:t>
      </w:r>
      <w:r w:rsidR="00E158D4">
        <w:rPr>
          <w:rFonts w:ascii="HGS教科書体" w:eastAsia="HGS教科書体" w:hint="eastAsia"/>
        </w:rPr>
        <w:t>に関すること</w:t>
      </w:r>
      <w:r w:rsidR="00250D7E" w:rsidRPr="00772F6F">
        <w:rPr>
          <w:rFonts w:ascii="HGS教科書体" w:eastAsia="HGS教科書体" w:hint="eastAsia"/>
        </w:rPr>
        <w:t>に関すること</w:t>
      </w:r>
    </w:p>
    <w:p w14:paraId="558EFF8B" w14:textId="78568329" w:rsidR="00250D7E" w:rsidRPr="00772F6F" w:rsidRDefault="00250D7E" w:rsidP="00772F6F">
      <w:pPr>
        <w:pStyle w:val="ab"/>
        <w:numPr>
          <w:ilvl w:val="0"/>
          <w:numId w:val="1"/>
        </w:numPr>
        <w:ind w:leftChars="0"/>
        <w:rPr>
          <w:rFonts w:ascii="HGS教科書体" w:eastAsia="HGS教科書体"/>
        </w:rPr>
      </w:pPr>
      <w:r w:rsidRPr="00772F6F">
        <w:rPr>
          <w:rFonts w:ascii="HGS教科書体" w:eastAsia="HGS教科書体" w:hint="eastAsia"/>
        </w:rPr>
        <w:t>｢用法の変更｣に関すること</w:t>
      </w:r>
    </w:p>
    <w:p w14:paraId="69EE6903" w14:textId="5F8BA3D0" w:rsidR="00250D7E" w:rsidRPr="00772F6F" w:rsidRDefault="00250D7E" w:rsidP="00772F6F">
      <w:pPr>
        <w:pStyle w:val="ab"/>
        <w:numPr>
          <w:ilvl w:val="0"/>
          <w:numId w:val="1"/>
        </w:numPr>
        <w:ind w:leftChars="0"/>
        <w:rPr>
          <w:rFonts w:ascii="HGS教科書体" w:eastAsia="HGS教科書体"/>
        </w:rPr>
      </w:pPr>
      <w:r w:rsidRPr="00772F6F">
        <w:rPr>
          <w:rFonts w:ascii="HGS教科書体" w:eastAsia="HGS教科書体" w:hint="eastAsia"/>
        </w:rPr>
        <w:t>｢調剤</w:t>
      </w:r>
      <w:r w:rsidR="00061E61" w:rsidRPr="00772F6F">
        <w:rPr>
          <w:rFonts w:ascii="HGS教科書体" w:eastAsia="HGS教科書体" w:hint="eastAsia"/>
        </w:rPr>
        <w:t>方法の</w:t>
      </w:r>
      <w:r w:rsidRPr="00772F6F">
        <w:rPr>
          <w:rFonts w:ascii="HGS教科書体" w:eastAsia="HGS教科書体" w:hint="eastAsia"/>
        </w:rPr>
        <w:t>変更｣に関すること</w:t>
      </w:r>
    </w:p>
    <w:p w14:paraId="2268125A" w14:textId="3BA6EF08" w:rsidR="00061E61" w:rsidRPr="00772F6F" w:rsidRDefault="00061E61" w:rsidP="00772F6F">
      <w:pPr>
        <w:pStyle w:val="ab"/>
        <w:numPr>
          <w:ilvl w:val="0"/>
          <w:numId w:val="1"/>
        </w:numPr>
        <w:ind w:leftChars="0"/>
        <w:rPr>
          <w:rFonts w:ascii="HGS教科書体" w:eastAsia="HGS教科書体"/>
        </w:rPr>
      </w:pPr>
      <w:r w:rsidRPr="00772F6F">
        <w:rPr>
          <w:rFonts w:ascii="HGS教科書体" w:eastAsia="HGS教科書体" w:hint="eastAsia"/>
        </w:rPr>
        <w:t>「外用薬の変更」に関すること</w:t>
      </w:r>
    </w:p>
    <w:p w14:paraId="7A3F790B" w14:textId="68432E91" w:rsidR="008966E6" w:rsidRPr="00772F6F" w:rsidRDefault="00250D7E" w:rsidP="00772F6F">
      <w:pPr>
        <w:pStyle w:val="ab"/>
        <w:numPr>
          <w:ilvl w:val="0"/>
          <w:numId w:val="1"/>
        </w:numPr>
        <w:ind w:leftChars="0"/>
        <w:rPr>
          <w:rFonts w:ascii="HGS教科書体" w:eastAsia="HGS教科書体"/>
        </w:rPr>
      </w:pPr>
      <w:r w:rsidRPr="00772F6F">
        <w:rPr>
          <w:rFonts w:ascii="HGS教科書体" w:eastAsia="HGS教科書体" w:hint="eastAsia"/>
        </w:rPr>
        <w:t>｢その他合意事項｣に関すること</w:t>
      </w:r>
    </w:p>
    <w:p w14:paraId="70139CD8" w14:textId="58FCA883" w:rsidR="00922BD9" w:rsidRPr="00276E54" w:rsidRDefault="00922BD9" w:rsidP="00922BD9">
      <w:pPr>
        <w:ind w:firstLineChars="100" w:firstLine="180"/>
        <w:rPr>
          <w:rFonts w:ascii="HGS教科書体" w:eastAsia="HGS教科書体" w:hAnsiTheme="minorEastAsia"/>
          <w:sz w:val="18"/>
          <w:szCs w:val="18"/>
        </w:rPr>
      </w:pPr>
      <w:r w:rsidRPr="00276E54">
        <w:rPr>
          <w:rFonts w:ascii="HGS教科書体" w:eastAsia="HGS教科書体" w:hAnsiTheme="minorEastAsia" w:hint="eastAsia"/>
          <w:sz w:val="18"/>
          <w:szCs w:val="18"/>
        </w:rPr>
        <w:t>(参考：薬剤師法第23条)</w:t>
      </w:r>
    </w:p>
    <w:p w14:paraId="3B75026E" w14:textId="77777777" w:rsidR="00922BD9" w:rsidRPr="00276E54" w:rsidRDefault="00922BD9" w:rsidP="00922BD9">
      <w:pPr>
        <w:ind w:firstLineChars="150" w:firstLine="270"/>
        <w:rPr>
          <w:rFonts w:ascii="HGS教科書体" w:eastAsia="HGS教科書体" w:hAnsiTheme="minorEastAsia"/>
          <w:sz w:val="18"/>
          <w:szCs w:val="18"/>
        </w:rPr>
      </w:pPr>
      <w:r w:rsidRPr="00276E54">
        <w:rPr>
          <w:rFonts w:ascii="HGS教科書体" w:eastAsia="HGS教科書体" w:hAnsiTheme="minorEastAsia" w:hint="eastAsia"/>
          <w:sz w:val="18"/>
          <w:szCs w:val="18"/>
        </w:rPr>
        <w:t xml:space="preserve">1. 薬剤師は、医師、歯科医師又は獣医師の処方せんによらなければ、販売又は授与の目的で調剤してはならない。 </w:t>
      </w:r>
    </w:p>
    <w:p w14:paraId="12EB0876" w14:textId="77777777" w:rsidR="00922BD9" w:rsidRPr="00276E54" w:rsidRDefault="00922BD9" w:rsidP="00922BD9">
      <w:pPr>
        <w:ind w:firstLineChars="150" w:firstLine="270"/>
        <w:rPr>
          <w:rFonts w:ascii="HGS教科書体" w:eastAsia="HGS教科書体" w:hAnsiTheme="minorEastAsia"/>
          <w:sz w:val="18"/>
          <w:szCs w:val="18"/>
        </w:rPr>
      </w:pPr>
      <w:r w:rsidRPr="00276E54">
        <w:rPr>
          <w:rFonts w:ascii="HGS教科書体" w:eastAsia="HGS教科書体" w:hAnsiTheme="minorEastAsia" w:hint="eastAsia"/>
          <w:sz w:val="18"/>
          <w:szCs w:val="18"/>
        </w:rPr>
        <w:t>2. 薬剤師は、処方せんに記載された医薬品につき、その処方せんを交付した医師、歯科医師又は獣医師の同意を得た</w:t>
      </w:r>
    </w:p>
    <w:p w14:paraId="5DB049D1" w14:textId="77777777" w:rsidR="00250D7E" w:rsidRPr="00276E54" w:rsidRDefault="00922BD9" w:rsidP="00922BD9">
      <w:pPr>
        <w:ind w:firstLineChars="300" w:firstLine="540"/>
        <w:rPr>
          <w:rFonts w:ascii="HGS教科書体" w:eastAsia="HGS教科書体" w:hAnsiTheme="minorEastAsia"/>
          <w:sz w:val="18"/>
          <w:szCs w:val="18"/>
        </w:rPr>
      </w:pPr>
      <w:r w:rsidRPr="00276E54">
        <w:rPr>
          <w:rFonts w:ascii="HGS教科書体" w:eastAsia="HGS教科書体" w:hAnsiTheme="minorEastAsia" w:hint="eastAsia"/>
          <w:sz w:val="18"/>
          <w:szCs w:val="18"/>
        </w:rPr>
        <w:t>場合を除くほか、これを変更して調剤してはならない。</w:t>
      </w:r>
    </w:p>
    <w:p w14:paraId="4F0CC48C" w14:textId="77777777" w:rsidR="00922BD9" w:rsidRPr="00276E54" w:rsidRDefault="00922BD9" w:rsidP="00250D7E">
      <w:pPr>
        <w:rPr>
          <w:rFonts w:ascii="HGS教科書体" w:eastAsia="HGS教科書体"/>
        </w:rPr>
      </w:pPr>
    </w:p>
    <w:p w14:paraId="37DCFEBC" w14:textId="77777777" w:rsidR="00250D7E" w:rsidRPr="00276E54" w:rsidRDefault="00250D7E" w:rsidP="00250D7E">
      <w:pPr>
        <w:rPr>
          <w:rFonts w:ascii="HGS教科書体" w:eastAsia="HGS教科書体"/>
        </w:rPr>
      </w:pPr>
      <w:r w:rsidRPr="00276E54">
        <w:rPr>
          <w:rFonts w:ascii="HGS教科書体" w:eastAsia="HGS教科書体" w:hint="eastAsia"/>
        </w:rPr>
        <w:t>２．開始時期について</w:t>
      </w:r>
    </w:p>
    <w:p w14:paraId="34253DE7" w14:textId="693ADD47" w:rsidR="00250D7E" w:rsidRPr="00276E54" w:rsidRDefault="00250D7E" w:rsidP="00250D7E">
      <w:pPr>
        <w:ind w:firstLineChars="200" w:firstLine="420"/>
        <w:rPr>
          <w:rFonts w:ascii="HGS教科書体" w:eastAsia="HGS教科書体" w:hAnsiTheme="minorEastAsia"/>
        </w:rPr>
      </w:pPr>
      <w:r w:rsidRPr="00276E54">
        <w:rPr>
          <w:rFonts w:ascii="HGS教科書体" w:eastAsia="HGS教科書体" w:hAnsiTheme="minorEastAsia" w:hint="eastAsia"/>
        </w:rPr>
        <w:t xml:space="preserve">西暦 </w:t>
      </w:r>
      <w:r w:rsidR="00061E61" w:rsidRPr="00276E54">
        <w:rPr>
          <w:rFonts w:ascii="HGS教科書体" w:eastAsia="HGS教科書体" w:hAnsiTheme="minorEastAsia" w:hint="eastAsia"/>
        </w:rPr>
        <w:t xml:space="preserve">　〇〇〇〇</w:t>
      </w:r>
      <w:r w:rsidRPr="00276E54">
        <w:rPr>
          <w:rFonts w:ascii="HGS教科書体" w:eastAsia="HGS教科書体" w:hAnsiTheme="minorEastAsia" w:hint="eastAsia"/>
        </w:rPr>
        <w:t xml:space="preserve">年　</w:t>
      </w:r>
      <w:r w:rsidR="00922BD9" w:rsidRPr="00276E54">
        <w:rPr>
          <w:rFonts w:ascii="HGS教科書体" w:eastAsia="HGS教科書体" w:hAnsiTheme="minorEastAsia" w:hint="eastAsia"/>
        </w:rPr>
        <w:t xml:space="preserve">　月　　</w:t>
      </w:r>
      <w:r w:rsidRPr="00276E54">
        <w:rPr>
          <w:rFonts w:ascii="HGS教科書体" w:eastAsia="HGS教科書体" w:hAnsiTheme="minorEastAsia" w:hint="eastAsia"/>
        </w:rPr>
        <w:t>日より開始とする。</w:t>
      </w:r>
    </w:p>
    <w:p w14:paraId="13C484F6" w14:textId="77777777" w:rsidR="00250D7E" w:rsidRPr="00276E54" w:rsidRDefault="00250D7E" w:rsidP="00250D7E">
      <w:pPr>
        <w:rPr>
          <w:rFonts w:ascii="HGS教科書体" w:eastAsia="HGS教科書体"/>
        </w:rPr>
      </w:pPr>
    </w:p>
    <w:p w14:paraId="752D9420" w14:textId="77777777" w:rsidR="00250D7E" w:rsidRPr="00276E54" w:rsidRDefault="00250D7E" w:rsidP="00250D7E">
      <w:pPr>
        <w:rPr>
          <w:rFonts w:ascii="HGS教科書体" w:eastAsia="HGS教科書体"/>
        </w:rPr>
      </w:pPr>
      <w:r w:rsidRPr="00276E54">
        <w:rPr>
          <w:rFonts w:ascii="HGS教科書体" w:eastAsia="HGS教科書体" w:hint="eastAsia"/>
        </w:rPr>
        <w:t>３．合意内容の変更について</w:t>
      </w:r>
    </w:p>
    <w:p w14:paraId="709889C1" w14:textId="77777777" w:rsidR="00250D7E" w:rsidRPr="00276E54" w:rsidRDefault="00250D7E" w:rsidP="00250D7E">
      <w:pPr>
        <w:ind w:firstLineChars="200" w:firstLine="420"/>
        <w:rPr>
          <w:rFonts w:ascii="HGS教科書体" w:eastAsia="HGS教科書体"/>
        </w:rPr>
      </w:pPr>
      <w:r w:rsidRPr="00276E54">
        <w:rPr>
          <w:rFonts w:ascii="HGS教科書体" w:eastAsia="HGS教科書体" w:hint="eastAsia"/>
        </w:rPr>
        <w:t>合意内容の変更については、必要時協議することとする。</w:t>
      </w:r>
    </w:p>
    <w:p w14:paraId="26E9B451" w14:textId="692B57AF" w:rsidR="00922BD9" w:rsidRDefault="00922BD9" w:rsidP="00250D7E">
      <w:pPr>
        <w:rPr>
          <w:rFonts w:ascii="HGS教科書体" w:eastAsia="HGS教科書体"/>
        </w:rPr>
      </w:pPr>
    </w:p>
    <w:p w14:paraId="3ECFC438" w14:textId="77777777" w:rsidR="00EA480F" w:rsidRPr="00276E54" w:rsidRDefault="00EA480F" w:rsidP="00250D7E">
      <w:pPr>
        <w:rPr>
          <w:rFonts w:ascii="HGS教科書体" w:eastAsia="HGS教科書体"/>
        </w:rPr>
      </w:pPr>
    </w:p>
    <w:p w14:paraId="06ABFDF9" w14:textId="77777777" w:rsidR="00250D7E" w:rsidRPr="00276E54" w:rsidRDefault="00922BD9" w:rsidP="00250D7E">
      <w:pPr>
        <w:rPr>
          <w:rFonts w:ascii="HGS教科書体" w:eastAsia="HGS教科書体"/>
        </w:rPr>
      </w:pPr>
      <w:r w:rsidRPr="00276E54">
        <w:rPr>
          <w:rFonts w:ascii="HGS教科書体" w:eastAsia="HGS教科書体" w:hint="eastAsia"/>
        </w:rPr>
        <w:t xml:space="preserve">西暦　　　　</w:t>
      </w:r>
      <w:r w:rsidR="00250D7E" w:rsidRPr="00276E54">
        <w:rPr>
          <w:rFonts w:ascii="HGS教科書体" w:eastAsia="HGS教科書体" w:hint="eastAsia"/>
        </w:rPr>
        <w:t>年　　　月　　　日</w:t>
      </w:r>
    </w:p>
    <w:p w14:paraId="0F3AEC56" w14:textId="60F4030A" w:rsidR="00250D7E" w:rsidRPr="00276E54" w:rsidRDefault="00250D7E" w:rsidP="00922BD9">
      <w:pPr>
        <w:ind w:firstLineChars="2200" w:firstLine="4620"/>
        <w:rPr>
          <w:rFonts w:ascii="HGS教科書体" w:eastAsia="HGS教科書体" w:hAnsiTheme="minorEastAsia"/>
        </w:rPr>
      </w:pPr>
      <w:r w:rsidRPr="00276E54">
        <w:rPr>
          <w:rFonts w:ascii="HGS教科書体" w:eastAsia="HGS教科書体" w:hAnsiTheme="minorEastAsia" w:hint="eastAsia"/>
        </w:rPr>
        <w:t>住</w:t>
      </w:r>
      <w:r w:rsidR="00922BD9" w:rsidRPr="00276E54">
        <w:rPr>
          <w:rFonts w:ascii="HGS教科書体" w:eastAsia="HGS教科書体" w:hAnsiTheme="minorEastAsia" w:hint="eastAsia"/>
        </w:rPr>
        <w:t xml:space="preserve">　</w:t>
      </w:r>
      <w:r w:rsidRPr="00276E54">
        <w:rPr>
          <w:rFonts w:ascii="HGS教科書体" w:eastAsia="HGS教科書体" w:hAnsiTheme="minorEastAsia" w:hint="eastAsia"/>
        </w:rPr>
        <w:t>所：</w:t>
      </w:r>
      <w:r w:rsidR="007B30F5" w:rsidRPr="00276E54">
        <w:rPr>
          <w:rFonts w:ascii="HGS教科書体" w:eastAsia="HGS教科書体" w:hAnsiTheme="minorEastAsia" w:hint="eastAsia"/>
        </w:rPr>
        <w:t xml:space="preserve"> </w:t>
      </w:r>
    </w:p>
    <w:p w14:paraId="62895F87" w14:textId="16D69B69" w:rsidR="00250D7E" w:rsidRPr="00276E54" w:rsidRDefault="00250D7E" w:rsidP="00922BD9">
      <w:pPr>
        <w:ind w:firstLineChars="2200" w:firstLine="4620"/>
        <w:rPr>
          <w:rFonts w:ascii="HGS教科書体" w:eastAsia="HGS教科書体"/>
        </w:rPr>
      </w:pPr>
      <w:r w:rsidRPr="00276E54">
        <w:rPr>
          <w:rFonts w:ascii="HGS教科書体" w:eastAsia="HGS教科書体" w:hint="eastAsia"/>
        </w:rPr>
        <w:t>名</w:t>
      </w:r>
      <w:r w:rsidR="00922BD9" w:rsidRPr="00276E54">
        <w:rPr>
          <w:rFonts w:ascii="HGS教科書体" w:eastAsia="HGS教科書体" w:hint="eastAsia"/>
        </w:rPr>
        <w:t xml:space="preserve">　</w:t>
      </w:r>
      <w:r w:rsidRPr="00276E54">
        <w:rPr>
          <w:rFonts w:ascii="HGS教科書体" w:eastAsia="HGS教科書体" w:hint="eastAsia"/>
        </w:rPr>
        <w:t>称：</w:t>
      </w:r>
      <w:r w:rsidR="007B30F5" w:rsidRPr="00276E54">
        <w:rPr>
          <w:rFonts w:ascii="HGS教科書体" w:eastAsia="HGS教科書体" w:hint="eastAsia"/>
        </w:rPr>
        <w:t xml:space="preserve"> </w:t>
      </w:r>
    </w:p>
    <w:p w14:paraId="4B22B867" w14:textId="6C832080" w:rsidR="00250D7E" w:rsidRPr="00276E54" w:rsidRDefault="00250D7E" w:rsidP="00922BD9">
      <w:pPr>
        <w:ind w:firstLineChars="2200" w:firstLine="4620"/>
        <w:rPr>
          <w:rFonts w:ascii="HGS教科書体" w:eastAsia="HGS教科書体"/>
        </w:rPr>
      </w:pPr>
      <w:r w:rsidRPr="00276E54">
        <w:rPr>
          <w:rFonts w:ascii="HGS教科書体" w:eastAsia="HGS教科書体" w:hint="eastAsia"/>
        </w:rPr>
        <w:t>代表者：</w:t>
      </w:r>
      <w:r w:rsidR="00922BD9" w:rsidRPr="00276E54">
        <w:rPr>
          <w:rFonts w:ascii="HGS教科書体" w:eastAsia="HGS教科書体" w:hint="eastAsia"/>
        </w:rPr>
        <w:t xml:space="preserve">　　　　</w:t>
      </w:r>
      <w:r w:rsidR="007B30F5" w:rsidRPr="00276E54">
        <w:rPr>
          <w:rFonts w:ascii="HGS教科書体" w:eastAsia="HGS教科書体" w:hint="eastAsia"/>
        </w:rPr>
        <w:t xml:space="preserve">　　　　　　　</w:t>
      </w:r>
      <w:r w:rsidR="00922BD9" w:rsidRPr="00276E54">
        <w:rPr>
          <w:rFonts w:ascii="HGS教科書体" w:eastAsia="HGS教科書体" w:hint="eastAsia"/>
        </w:rPr>
        <w:t xml:space="preserve">　　　　　　</w:t>
      </w:r>
      <w:r w:rsidRPr="00276E54">
        <w:rPr>
          <w:rFonts w:ascii="HGS教科書体" w:eastAsia="HGS教科書体" w:hint="eastAsia"/>
        </w:rPr>
        <w:t>印</w:t>
      </w:r>
    </w:p>
    <w:p w14:paraId="0E0912A6" w14:textId="77777777" w:rsidR="00250D7E" w:rsidRPr="00276E54" w:rsidRDefault="00250D7E" w:rsidP="00250D7E">
      <w:pPr>
        <w:rPr>
          <w:rFonts w:ascii="HGS教科書体" w:eastAsia="HGS教科書体"/>
        </w:rPr>
      </w:pPr>
    </w:p>
    <w:p w14:paraId="0D1D2BDF" w14:textId="4C2B743D" w:rsidR="00250D7E" w:rsidRPr="00276E54" w:rsidRDefault="00922BD9" w:rsidP="00922BD9">
      <w:pPr>
        <w:ind w:firstLineChars="2200" w:firstLine="4620"/>
        <w:rPr>
          <w:rFonts w:ascii="HGS教科書体" w:eastAsia="HGS教科書体"/>
        </w:rPr>
      </w:pPr>
      <w:r w:rsidRPr="00276E54">
        <w:rPr>
          <w:rFonts w:ascii="HGS教科書体" w:eastAsia="HGS教科書体" w:hint="eastAsia"/>
        </w:rPr>
        <w:t>住　所：</w:t>
      </w:r>
      <w:r w:rsidR="007B30F5" w:rsidRPr="00276E54">
        <w:rPr>
          <w:rFonts w:ascii="HGS教科書体" w:eastAsia="HGS教科書体" w:hint="eastAsia"/>
        </w:rPr>
        <w:t xml:space="preserve"> </w:t>
      </w:r>
    </w:p>
    <w:p w14:paraId="3328BB04" w14:textId="77777777" w:rsidR="00250D7E" w:rsidRPr="00276E54" w:rsidRDefault="00922BD9" w:rsidP="00922BD9">
      <w:pPr>
        <w:ind w:firstLineChars="2200" w:firstLine="4620"/>
        <w:rPr>
          <w:rFonts w:ascii="HGS教科書体" w:eastAsia="HGS教科書体"/>
        </w:rPr>
      </w:pPr>
      <w:r w:rsidRPr="00276E54">
        <w:rPr>
          <w:rFonts w:ascii="HGS教科書体" w:eastAsia="HGS教科書体" w:hint="eastAsia"/>
        </w:rPr>
        <w:t>名　称：</w:t>
      </w:r>
    </w:p>
    <w:p w14:paraId="3C9B5A5A" w14:textId="77777777" w:rsidR="00250D7E" w:rsidRPr="00276E54" w:rsidRDefault="00922BD9" w:rsidP="00922BD9">
      <w:pPr>
        <w:ind w:firstLineChars="2200" w:firstLine="4620"/>
        <w:rPr>
          <w:rFonts w:ascii="HGS教科書体" w:eastAsia="HGS教科書体"/>
        </w:rPr>
      </w:pPr>
      <w:r w:rsidRPr="00276E54">
        <w:rPr>
          <w:rFonts w:ascii="HGS教科書体" w:eastAsia="HGS教科書体" w:hint="eastAsia"/>
        </w:rPr>
        <w:t>代表者：　　　　　　　　　　　　　　　　　印</w:t>
      </w:r>
    </w:p>
    <w:sectPr w:rsidR="00250D7E" w:rsidRPr="00276E54" w:rsidSect="00C338F9">
      <w:headerReference w:type="default" r:id="rId7"/>
      <w:footerReference w:type="default" r:id="rId8"/>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CC95" w14:textId="77777777" w:rsidR="00CE4827" w:rsidRDefault="00CE4827" w:rsidP="00331680">
      <w:r>
        <w:separator/>
      </w:r>
    </w:p>
  </w:endnote>
  <w:endnote w:type="continuationSeparator" w:id="0">
    <w:p w14:paraId="6865938E" w14:textId="77777777" w:rsidR="00CE4827" w:rsidRDefault="00CE4827" w:rsidP="0033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8613" w14:textId="1C22E673" w:rsidR="00882487" w:rsidRPr="00304DEE" w:rsidRDefault="00304DEE" w:rsidP="00304DEE">
    <w:pPr>
      <w:pStyle w:val="a9"/>
      <w:jc w:val="center"/>
    </w:pPr>
    <w:r w:rsidRPr="00496F89">
      <w:rPr>
        <w:rFonts w:ascii="ＭＳ 明朝" w:hAnsi="ＭＳ 明朝" w:hint="eastAsia"/>
        <w:sz w:val="18"/>
        <w:szCs w:val="20"/>
      </w:rPr>
      <w:t>岩手県薬剤師会･岩手県病院薬剤師会 合同</w:t>
    </w:r>
    <w:r w:rsidRPr="00496F89">
      <w:rPr>
        <w:rFonts w:ascii="ＭＳ 明朝" w:hAnsi="ＭＳ 明朝"/>
        <w:sz w:val="18"/>
        <w:szCs w:val="20"/>
      </w:rPr>
      <w:t>地域連携ワーキンググループ</w:t>
    </w:r>
    <w:r w:rsidRPr="00496F89">
      <w:rPr>
        <w:rFonts w:ascii="ＭＳ 明朝" w:hAnsi="ＭＳ 明朝" w:hint="eastAsia"/>
        <w:sz w:val="18"/>
        <w:szCs w:val="20"/>
      </w:rPr>
      <w:t xml:space="preserve">　</w:t>
    </w:r>
    <w:r w:rsidRPr="00496F89">
      <w:rPr>
        <w:rFonts w:ascii="ＭＳ 明朝" w:hAnsi="ＭＳ 明朝"/>
        <w:sz w:val="18"/>
        <w:szCs w:val="20"/>
      </w:rPr>
      <w:t>2021</w:t>
    </w:r>
    <w:r w:rsidRPr="00496F89">
      <w:rPr>
        <w:rFonts w:ascii="ＭＳ 明朝" w:hAnsi="ＭＳ 明朝" w:hint="eastAsia"/>
        <w:sz w:val="18"/>
        <w:szCs w:val="20"/>
      </w:rPr>
      <w:t>年9月</w:t>
    </w:r>
    <w:r>
      <w:rPr>
        <w:rFonts w:ascii="ＭＳ 明朝" w:hAnsi="ＭＳ 明朝" w:hint="eastAsia"/>
        <w:sz w:val="18"/>
        <w:szCs w:val="20"/>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AB43" w14:textId="77777777" w:rsidR="00CE4827" w:rsidRDefault="00CE4827" w:rsidP="00331680">
      <w:r>
        <w:separator/>
      </w:r>
    </w:p>
  </w:footnote>
  <w:footnote w:type="continuationSeparator" w:id="0">
    <w:p w14:paraId="64E483DE" w14:textId="77777777" w:rsidR="00CE4827" w:rsidRDefault="00CE4827" w:rsidP="0033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564" w14:textId="7A7B8108" w:rsidR="00C7723D" w:rsidRDefault="00C7723D">
    <w:pPr>
      <w:pStyle w:val="a7"/>
    </w:pPr>
    <w:r>
      <w:rPr>
        <w:rFonts w:hint="eastAsia"/>
      </w:rPr>
      <w:t>（</w:t>
    </w:r>
    <w:r>
      <w:rPr>
        <w:rFonts w:hint="eastAsia"/>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5860"/>
    <w:multiLevelType w:val="hybridMultilevel"/>
    <w:tmpl w:val="F886F75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16"/>
    <w:rsid w:val="00061E61"/>
    <w:rsid w:val="000C49DE"/>
    <w:rsid w:val="002442CD"/>
    <w:rsid w:val="00250D7E"/>
    <w:rsid w:val="00276E54"/>
    <w:rsid w:val="002C1D29"/>
    <w:rsid w:val="00304DEE"/>
    <w:rsid w:val="00331680"/>
    <w:rsid w:val="00353506"/>
    <w:rsid w:val="00491E5C"/>
    <w:rsid w:val="00511695"/>
    <w:rsid w:val="00772F6F"/>
    <w:rsid w:val="0077692B"/>
    <w:rsid w:val="007B30F5"/>
    <w:rsid w:val="00882487"/>
    <w:rsid w:val="008966E6"/>
    <w:rsid w:val="00922BD9"/>
    <w:rsid w:val="00C21D3A"/>
    <w:rsid w:val="00C338F9"/>
    <w:rsid w:val="00C7723D"/>
    <w:rsid w:val="00CB29DE"/>
    <w:rsid w:val="00CE4827"/>
    <w:rsid w:val="00D56F16"/>
    <w:rsid w:val="00DB666F"/>
    <w:rsid w:val="00E158D4"/>
    <w:rsid w:val="00E23AE8"/>
    <w:rsid w:val="00E75229"/>
    <w:rsid w:val="00EA480F"/>
    <w:rsid w:val="00F81F18"/>
    <w:rsid w:val="00FF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1424F"/>
  <w15:chartTrackingRefBased/>
  <w15:docId w15:val="{E225EECA-8825-4E31-B4AB-5DD1F081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66E6"/>
    <w:pPr>
      <w:jc w:val="center"/>
    </w:pPr>
  </w:style>
  <w:style w:type="character" w:customStyle="1" w:styleId="a4">
    <w:name w:val="記 (文字)"/>
    <w:basedOn w:val="a0"/>
    <w:link w:val="a3"/>
    <w:uiPriority w:val="99"/>
    <w:rsid w:val="008966E6"/>
  </w:style>
  <w:style w:type="paragraph" w:styleId="a5">
    <w:name w:val="Closing"/>
    <w:basedOn w:val="a"/>
    <w:link w:val="a6"/>
    <w:uiPriority w:val="99"/>
    <w:unhideWhenUsed/>
    <w:rsid w:val="008966E6"/>
    <w:pPr>
      <w:jc w:val="right"/>
    </w:pPr>
  </w:style>
  <w:style w:type="character" w:customStyle="1" w:styleId="a6">
    <w:name w:val="結語 (文字)"/>
    <w:basedOn w:val="a0"/>
    <w:link w:val="a5"/>
    <w:uiPriority w:val="99"/>
    <w:rsid w:val="008966E6"/>
  </w:style>
  <w:style w:type="paragraph" w:styleId="a7">
    <w:name w:val="header"/>
    <w:basedOn w:val="a"/>
    <w:link w:val="a8"/>
    <w:uiPriority w:val="99"/>
    <w:unhideWhenUsed/>
    <w:rsid w:val="00331680"/>
    <w:pPr>
      <w:tabs>
        <w:tab w:val="center" w:pos="4252"/>
        <w:tab w:val="right" w:pos="8504"/>
      </w:tabs>
      <w:snapToGrid w:val="0"/>
    </w:pPr>
  </w:style>
  <w:style w:type="character" w:customStyle="1" w:styleId="a8">
    <w:name w:val="ヘッダー (文字)"/>
    <w:basedOn w:val="a0"/>
    <w:link w:val="a7"/>
    <w:uiPriority w:val="99"/>
    <w:rsid w:val="00331680"/>
  </w:style>
  <w:style w:type="paragraph" w:styleId="a9">
    <w:name w:val="footer"/>
    <w:basedOn w:val="a"/>
    <w:link w:val="aa"/>
    <w:uiPriority w:val="99"/>
    <w:unhideWhenUsed/>
    <w:rsid w:val="00331680"/>
    <w:pPr>
      <w:tabs>
        <w:tab w:val="center" w:pos="4252"/>
        <w:tab w:val="right" w:pos="8504"/>
      </w:tabs>
      <w:snapToGrid w:val="0"/>
    </w:pPr>
  </w:style>
  <w:style w:type="character" w:customStyle="1" w:styleId="aa">
    <w:name w:val="フッター (文字)"/>
    <w:basedOn w:val="a0"/>
    <w:link w:val="a9"/>
    <w:uiPriority w:val="99"/>
    <w:rsid w:val="00331680"/>
  </w:style>
  <w:style w:type="paragraph" w:styleId="ab">
    <w:name w:val="List Paragraph"/>
    <w:basedOn w:val="a"/>
    <w:uiPriority w:val="34"/>
    <w:qFormat/>
    <w:rsid w:val="00E158D4"/>
    <w:pPr>
      <w:ind w:leftChars="400" w:left="840"/>
    </w:pPr>
  </w:style>
  <w:style w:type="paragraph" w:styleId="ac">
    <w:name w:val="Revision"/>
    <w:hidden/>
    <w:uiPriority w:val="99"/>
    <w:semiHidden/>
    <w:rsid w:val="0077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Iwate Prefecture</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中央病院</dc:creator>
  <cp:keywords/>
  <dc:description/>
  <cp:lastModifiedBy>jyoh01</cp:lastModifiedBy>
  <cp:revision>2</cp:revision>
  <cp:lastPrinted>2021-12-29T01:43:00Z</cp:lastPrinted>
  <dcterms:created xsi:type="dcterms:W3CDTF">2022-01-04T02:42:00Z</dcterms:created>
  <dcterms:modified xsi:type="dcterms:W3CDTF">2022-01-04T02:42:00Z</dcterms:modified>
</cp:coreProperties>
</file>