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2177" w14:textId="72EE4885" w:rsidR="00A23063" w:rsidRPr="00302852" w:rsidRDefault="00970B07" w:rsidP="00F04C54">
      <w:pPr>
        <w:autoSpaceDE w:val="0"/>
        <w:autoSpaceDN w:val="0"/>
        <w:spacing w:line="540" w:lineRule="exact"/>
        <w:jc w:val="center"/>
        <w:rPr>
          <w:rFonts w:ascii="ＭＳ ゴシック" w:eastAsia="ＭＳ ゴシック" w:hAnsi="ＭＳ ゴシック"/>
          <w:b/>
          <w:bCs/>
          <w:color w:val="000000" w:themeColor="text1"/>
          <w:sz w:val="18"/>
          <w:szCs w:val="18"/>
        </w:rPr>
      </w:pPr>
      <w:r w:rsidRPr="000F76DB">
        <w:rPr>
          <w:rFonts w:hint="eastAsia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231" behindDoc="0" locked="0" layoutInCell="1" allowOverlap="1" wp14:anchorId="68431504" wp14:editId="142F02FB">
                <wp:simplePos x="0" y="0"/>
                <wp:positionH relativeFrom="margin">
                  <wp:posOffset>13970</wp:posOffset>
                </wp:positionH>
                <wp:positionV relativeFrom="paragraph">
                  <wp:posOffset>-122555</wp:posOffset>
                </wp:positionV>
                <wp:extent cx="942975" cy="419100"/>
                <wp:effectExtent l="0" t="0" r="28575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E8FC93" w14:textId="314FF20D" w:rsidR="00A477DC" w:rsidRPr="006136AE" w:rsidRDefault="00A477DC" w:rsidP="00A477DC">
                            <w:pPr>
                              <w:contextualSpacing/>
                              <w:jc w:val="center"/>
                              <w:rPr>
                                <w:rFonts w:ascii="ＭＳ Ｐ明朝" w:eastAsia="ＭＳ Ｐ明朝" w:hAnsi="ＭＳ Ｐ明朝"/>
                                <w:sz w:val="36"/>
                              </w:rPr>
                            </w:pPr>
                            <w:r w:rsidRPr="006136AE">
                              <w:rPr>
                                <w:rFonts w:ascii="ＭＳ Ｐ明朝" w:eastAsia="ＭＳ Ｐ明朝" w:hAnsi="ＭＳ Ｐ明朝" w:hint="eastAsia"/>
                                <w:sz w:val="32"/>
                              </w:rPr>
                              <w:t>要報告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315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1.1pt;margin-top:-9.65pt;width:74.25pt;height:33pt;z-index:25167923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" fillcolor="white [3201]" strokeweight=".5pt">
                <v:textbox inset="0,0,0,0">
                  <w:txbxContent>
                    <w:p w14:paraId="0AE8FC93" w14:textId="314FF20D" w:rsidR="00A477DC" w:rsidRPr="006136AE" w:rsidRDefault="00A477DC" w:rsidP="00A477DC">
                      <w:pPr>
                        <w:contextualSpacing/>
                        <w:jc w:val="center"/>
                        <w:rPr>
                          <w:rFonts w:ascii="ＭＳ Ｐ明朝" w:eastAsia="ＭＳ Ｐ明朝" w:hAnsi="ＭＳ Ｐ明朝"/>
                          <w:sz w:val="36"/>
                        </w:rPr>
                      </w:pPr>
                      <w:r w:rsidRPr="006136AE">
                        <w:rPr>
                          <w:rFonts w:ascii="ＭＳ Ｐ明朝" w:eastAsia="ＭＳ Ｐ明朝" w:hAnsi="ＭＳ Ｐ明朝" w:hint="eastAsia"/>
                          <w:sz w:val="32"/>
                        </w:rPr>
                        <w:t>要報告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b/>
          <w:bCs/>
          <w:color w:val="000000" w:themeColor="text1"/>
          <w:sz w:val="28"/>
          <w:szCs w:val="28"/>
        </w:rPr>
        <w:t xml:space="preserve">　</w:t>
      </w:r>
      <w:r w:rsidR="00302852">
        <w:rPr>
          <w:rFonts w:hint="eastAsia"/>
          <w:b/>
          <w:bCs/>
          <w:color w:val="000000" w:themeColor="text1"/>
          <w:sz w:val="28"/>
          <w:szCs w:val="28"/>
        </w:rPr>
        <w:t xml:space="preserve">　　　　</w:t>
      </w:r>
      <w:r>
        <w:rPr>
          <w:rFonts w:hint="eastAsia"/>
          <w:b/>
          <w:bCs/>
          <w:color w:val="000000" w:themeColor="text1"/>
          <w:sz w:val="28"/>
          <w:szCs w:val="28"/>
        </w:rPr>
        <w:t xml:space="preserve">　</w:t>
      </w:r>
      <w:r w:rsidR="003908C7" w:rsidRPr="00302852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令和</w:t>
      </w:r>
      <w:r w:rsidR="009E4542" w:rsidRPr="00302852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８</w:t>
      </w:r>
      <w:r w:rsidR="003908C7" w:rsidRPr="00302852">
        <w:rPr>
          <w:rFonts w:ascii="ＭＳ ゴシック" w:eastAsia="ＭＳ ゴシック" w:hAnsi="ＭＳ ゴシック"/>
          <w:b/>
          <w:bCs/>
          <w:color w:val="000000" w:themeColor="text1"/>
          <w:sz w:val="24"/>
          <w:szCs w:val="24"/>
        </w:rPr>
        <w:t>年度　医薬品販売制度</w:t>
      </w:r>
      <w:r w:rsidRPr="00302852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対応</w:t>
      </w:r>
      <w:r w:rsidR="003908C7" w:rsidRPr="00302852">
        <w:rPr>
          <w:rFonts w:ascii="ＭＳ ゴシック" w:eastAsia="ＭＳ ゴシック" w:hAnsi="ＭＳ ゴシック"/>
          <w:b/>
          <w:bCs/>
          <w:color w:val="000000" w:themeColor="text1"/>
          <w:sz w:val="24"/>
          <w:szCs w:val="24"/>
        </w:rPr>
        <w:t>に関する</w:t>
      </w:r>
      <w:bookmarkStart w:id="0" w:name="_Hlk110671384"/>
      <w:r w:rsidR="003908C7" w:rsidRPr="00302852">
        <w:rPr>
          <w:rFonts w:ascii="ＭＳ ゴシック" w:eastAsia="ＭＳ ゴシック" w:hAnsi="ＭＳ ゴシック"/>
          <w:b/>
          <w:bCs/>
          <w:color w:val="000000" w:themeColor="text1"/>
          <w:sz w:val="24"/>
          <w:szCs w:val="24"/>
        </w:rPr>
        <w:t>自己点検</w:t>
      </w:r>
      <w:bookmarkEnd w:id="0"/>
      <w:r w:rsidR="00A158DE">
        <w:rPr>
          <w:rFonts w:ascii="ＭＳ ゴシック" w:eastAsia="ＭＳ ゴシック" w:hAnsi="ＭＳ ゴシック" w:hint="eastAsia"/>
          <w:b/>
          <w:bCs/>
          <w:color w:val="000000" w:themeColor="text1"/>
          <w:sz w:val="24"/>
          <w:szCs w:val="24"/>
        </w:rPr>
        <w:t>表</w:t>
      </w:r>
      <w:r w:rsidR="00302852" w:rsidRPr="00302852">
        <w:rPr>
          <w:rFonts w:ascii="ＭＳ ゴシック" w:eastAsia="ＭＳ ゴシック" w:hAnsi="ＭＳ ゴシック" w:hint="eastAsia"/>
          <w:b/>
          <w:bCs/>
          <w:color w:val="000000" w:themeColor="text1"/>
          <w:sz w:val="20"/>
          <w:szCs w:val="20"/>
        </w:rPr>
        <w:t>【報告期限：令和８年</w:t>
      </w:r>
      <w:r w:rsidR="009C6133">
        <w:rPr>
          <w:rFonts w:ascii="ＭＳ ゴシック" w:eastAsia="ＭＳ ゴシック" w:hAnsi="ＭＳ ゴシック" w:hint="eastAsia"/>
          <w:b/>
          <w:bCs/>
          <w:color w:val="000000" w:themeColor="text1"/>
          <w:sz w:val="20"/>
          <w:szCs w:val="20"/>
        </w:rPr>
        <w:t>10</w:t>
      </w:r>
      <w:r w:rsidR="00302852" w:rsidRPr="00302852">
        <w:rPr>
          <w:rFonts w:ascii="ＭＳ ゴシック" w:eastAsia="ＭＳ ゴシック" w:hAnsi="ＭＳ ゴシック" w:hint="eastAsia"/>
          <w:b/>
          <w:bCs/>
          <w:color w:val="000000" w:themeColor="text1"/>
          <w:sz w:val="20"/>
          <w:szCs w:val="20"/>
        </w:rPr>
        <w:t>月</w:t>
      </w:r>
      <w:r w:rsidR="009C6133">
        <w:rPr>
          <w:rFonts w:ascii="ＭＳ ゴシック" w:eastAsia="ＭＳ ゴシック" w:hAnsi="ＭＳ ゴシック" w:hint="eastAsia"/>
          <w:b/>
          <w:bCs/>
          <w:color w:val="000000" w:themeColor="text1"/>
          <w:sz w:val="20"/>
          <w:szCs w:val="20"/>
        </w:rPr>
        <w:t>15</w:t>
      </w:r>
      <w:r w:rsidR="00302852" w:rsidRPr="00302852">
        <w:rPr>
          <w:rFonts w:ascii="ＭＳ ゴシック" w:eastAsia="ＭＳ ゴシック" w:hAnsi="ＭＳ ゴシック" w:hint="eastAsia"/>
          <w:b/>
          <w:bCs/>
          <w:color w:val="000000" w:themeColor="text1"/>
          <w:sz w:val="20"/>
          <w:szCs w:val="20"/>
        </w:rPr>
        <w:t>日】</w:t>
      </w:r>
    </w:p>
    <w:p w14:paraId="404483D0" w14:textId="77777777" w:rsidR="00302852" w:rsidRDefault="00302852" w:rsidP="00302852">
      <w:pPr>
        <w:pStyle w:val="a7"/>
        <w:autoSpaceDE w:val="0"/>
        <w:autoSpaceDN w:val="0"/>
        <w:snapToGrid w:val="0"/>
        <w:ind w:leftChars="0" w:left="0"/>
        <w:rPr>
          <w:rFonts w:ascii="ＭＳ ゴシック" w:eastAsia="ＭＳ ゴシック" w:hAnsi="ＭＳ ゴシック"/>
          <w:color w:val="000000" w:themeColor="text1"/>
          <w:spacing w:val="12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【目的】</w:t>
      </w:r>
      <w:r w:rsidR="00966F14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国民が安全・安心にセルフケア・セルフメディケーションを行えるよう、法令</w:t>
      </w:r>
      <w:r w:rsidR="00D82444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で規定されている</w:t>
      </w:r>
      <w:r w:rsidR="00966F14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医薬品販売</w:t>
      </w:r>
    </w:p>
    <w:p w14:paraId="03F6D820" w14:textId="656DCC53" w:rsidR="009A1200" w:rsidRDefault="00966F14" w:rsidP="00302852">
      <w:pPr>
        <w:pStyle w:val="a7"/>
        <w:autoSpaceDE w:val="0"/>
        <w:autoSpaceDN w:val="0"/>
        <w:snapToGrid w:val="0"/>
        <w:ind w:leftChars="0" w:left="0" w:firstLineChars="400" w:firstLine="816"/>
        <w:rPr>
          <w:rFonts w:ascii="ＭＳ ゴシック" w:eastAsia="ＭＳ ゴシック" w:hAnsi="ＭＳ ゴシック"/>
          <w:color w:val="000000" w:themeColor="text1"/>
          <w:spacing w:val="12"/>
          <w:sz w:val="18"/>
          <w:szCs w:val="18"/>
        </w:rPr>
      </w:pP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ルールの遵守状況を自ら</w:t>
      </w:r>
      <w:r w:rsidR="00F831B4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再</w:t>
      </w:r>
      <w:r w:rsidR="001B0EDE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点検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し、</w:t>
      </w:r>
      <w:r w:rsidR="00F831B4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医薬品の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適</w:t>
      </w:r>
      <w:r w:rsidR="00D82444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正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な販売体制</w:t>
      </w:r>
      <w:r w:rsidR="00F831B4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が確保されていることを確認</w:t>
      </w:r>
      <w:r w:rsid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する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。</w:t>
      </w:r>
    </w:p>
    <w:p w14:paraId="66D9E9F0" w14:textId="7BCE79C1" w:rsidR="00302852" w:rsidRPr="00302852" w:rsidRDefault="00302852" w:rsidP="00302852">
      <w:pPr>
        <w:autoSpaceDE w:val="0"/>
        <w:autoSpaceDN w:val="0"/>
        <w:snapToGrid w:val="0"/>
        <w:rPr>
          <w:rFonts w:ascii="ＭＳ ゴシック" w:eastAsia="ＭＳ ゴシック" w:hAnsi="ＭＳ ゴシック"/>
          <w:color w:val="000000" w:themeColor="text1"/>
          <w:spacing w:val="12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【自己点検 手順】</w:t>
      </w:r>
    </w:p>
    <w:p w14:paraId="06C5A172" w14:textId="67BFDA62" w:rsidR="00010A06" w:rsidRPr="007D7463" w:rsidRDefault="00010A06" w:rsidP="007D7463">
      <w:pPr>
        <w:pStyle w:val="a7"/>
        <w:numPr>
          <w:ilvl w:val="0"/>
          <w:numId w:val="29"/>
        </w:numPr>
        <w:autoSpaceDE w:val="0"/>
        <w:autoSpaceDN w:val="0"/>
        <w:snapToGrid w:val="0"/>
        <w:ind w:leftChars="0"/>
        <w:rPr>
          <w:rFonts w:ascii="ＭＳ ゴシック" w:eastAsia="ＭＳ ゴシック" w:hAnsi="ＭＳ ゴシック"/>
          <w:color w:val="000000" w:themeColor="text1"/>
          <w:spacing w:val="12"/>
          <w:sz w:val="18"/>
          <w:szCs w:val="18"/>
        </w:rPr>
      </w:pP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本自己点検表を用いて、自薬局の医薬品販売ルールの遵守状況を確認</w:t>
      </w:r>
      <w:r w:rsidR="00F831B4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するため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、</w:t>
      </w:r>
      <w:r w:rsidRPr="007D7463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  <w:u w:val="single"/>
        </w:rPr>
        <w:t>全項目について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チェック（</w:t>
      </w:r>
      <w:r w:rsidRPr="00302852">
        <w:rPr>
          <w:rFonts w:ascii="ＭＳ ゴシック" w:eastAsia="ＭＳ ゴシック" w:hAnsi="ＭＳ ゴシック" w:cs="Segoe UI Symbol"/>
          <w:color w:val="000000" w:themeColor="text1"/>
          <w:spacing w:val="12"/>
          <w:sz w:val="18"/>
          <w:szCs w:val="18"/>
        </w:rPr>
        <w:t>☑</w:t>
      </w:r>
      <w:r w:rsidRPr="00302852">
        <w:rPr>
          <w:rFonts w:ascii="ＭＳ ゴシック" w:eastAsia="ＭＳ ゴシック" w:hAnsi="ＭＳ ゴシック"/>
          <w:color w:val="000000" w:themeColor="text1"/>
          <w:spacing w:val="12"/>
          <w:sz w:val="18"/>
          <w:szCs w:val="18"/>
        </w:rPr>
        <w:t>）を記入</w:t>
      </w:r>
      <w:r w:rsidR="00F831B4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してください</w:t>
      </w:r>
      <w:r w:rsidRPr="00302852">
        <w:rPr>
          <w:rFonts w:ascii="ＭＳ ゴシック" w:eastAsia="ＭＳ ゴシック" w:hAnsi="ＭＳ ゴシック"/>
          <w:color w:val="000000" w:themeColor="text1"/>
          <w:spacing w:val="12"/>
          <w:sz w:val="18"/>
          <w:szCs w:val="18"/>
        </w:rPr>
        <w:t>。</w:t>
      </w:r>
      <w:r w:rsid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（</w:t>
      </w:r>
      <w:r w:rsidR="00302852" w:rsidRPr="007D7463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  <w:u w:val="single"/>
        </w:rPr>
        <w:t>自薬局に在庫していない場合は、「在庫があった場合」</w:t>
      </w:r>
      <w:r w:rsidR="007D7463" w:rsidRPr="007D7463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  <w:u w:val="single"/>
        </w:rPr>
        <w:t>を想定して記入してください。</w:t>
      </w:r>
      <w:r w:rsidR="007D7463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）</w:t>
      </w:r>
    </w:p>
    <w:p w14:paraId="3FC4C84F" w14:textId="5F65B033" w:rsidR="00010A06" w:rsidRPr="00302852" w:rsidRDefault="00010A06" w:rsidP="007D7463">
      <w:pPr>
        <w:pStyle w:val="a7"/>
        <w:numPr>
          <w:ilvl w:val="0"/>
          <w:numId w:val="29"/>
        </w:numPr>
        <w:autoSpaceDE w:val="0"/>
        <w:autoSpaceDN w:val="0"/>
        <w:snapToGrid w:val="0"/>
        <w:ind w:leftChars="0"/>
        <w:rPr>
          <w:rFonts w:ascii="ＭＳ ゴシック" w:eastAsia="ＭＳ ゴシック" w:hAnsi="ＭＳ ゴシック"/>
          <w:color w:val="000000" w:themeColor="text1"/>
          <w:spacing w:val="12"/>
          <w:sz w:val="18"/>
          <w:szCs w:val="18"/>
        </w:rPr>
      </w:pP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点検時に</w:t>
      </w:r>
      <w:r w:rsidR="00F831B4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販売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ルールの遵守が不十分</w:t>
      </w:r>
      <w:r w:rsidR="001C3861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（</w:t>
      </w:r>
      <w:r w:rsidR="00275014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又</w:t>
      </w:r>
      <w:r w:rsidR="001C3861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は改善が必要）な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項目</w:t>
      </w:r>
      <w:r w:rsidR="001C3861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があった場合</w:t>
      </w:r>
      <w:r w:rsidR="00901DBD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に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は、適</w:t>
      </w:r>
      <w:r w:rsidR="00F831B4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正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に実施</w:t>
      </w:r>
      <w:r w:rsidR="00F831B4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す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る状態</w:t>
      </w:r>
      <w:r w:rsidR="001C3861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となるよう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改善・対</w:t>
      </w:r>
      <w:r w:rsidR="001C3861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策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を</w:t>
      </w:r>
      <w:r w:rsidR="001C3861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講じた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上で</w:t>
      </w:r>
      <w:r w:rsidR="001C3861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、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「①</w:t>
      </w:r>
      <w:r w:rsidR="005504E4" w:rsidRPr="00302852">
        <w:rPr>
          <w:rFonts w:ascii="ＭＳ ゴシック" w:eastAsia="ＭＳ ゴシック" w:hAnsi="ＭＳ ゴシック"/>
          <w:color w:val="000000" w:themeColor="text1"/>
          <w:spacing w:val="12"/>
          <w:sz w:val="18"/>
          <w:szCs w:val="18"/>
        </w:rPr>
        <w:t>不十分な点があったが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改善し対応した」にチェックを記入</w:t>
      </w:r>
      <w:r w:rsidR="00901DBD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してください</w:t>
      </w: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。</w:t>
      </w:r>
    </w:p>
    <w:p w14:paraId="79A6BC33" w14:textId="4CD52366" w:rsidR="00D9193E" w:rsidRDefault="00010A06" w:rsidP="007D7463">
      <w:pPr>
        <w:pStyle w:val="a7"/>
        <w:numPr>
          <w:ilvl w:val="0"/>
          <w:numId w:val="29"/>
        </w:numPr>
        <w:autoSpaceDE w:val="0"/>
        <w:autoSpaceDN w:val="0"/>
        <w:snapToGrid w:val="0"/>
        <w:ind w:leftChars="0"/>
        <w:rPr>
          <w:rFonts w:ascii="ＭＳ ゴシック" w:eastAsia="ＭＳ ゴシック" w:hAnsi="ＭＳ ゴシック"/>
          <w:color w:val="000000" w:themeColor="text1"/>
          <w:spacing w:val="12"/>
          <w:sz w:val="18"/>
          <w:szCs w:val="18"/>
        </w:rPr>
      </w:pPr>
      <w:r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全項目</w:t>
      </w:r>
      <w:r w:rsidR="007D7463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の</w:t>
      </w:r>
      <w:r w:rsidRPr="00302852">
        <w:rPr>
          <w:rFonts w:ascii="ＭＳ ゴシック" w:eastAsia="ＭＳ ゴシック" w:hAnsi="ＭＳ ゴシック"/>
          <w:color w:val="000000" w:themeColor="text1"/>
          <w:spacing w:val="12"/>
          <w:sz w:val="18"/>
          <w:szCs w:val="18"/>
        </w:rPr>
        <w:t>点検・改善が完了したら、</w:t>
      </w:r>
      <w:r w:rsidR="007D7463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下段の</w:t>
      </w:r>
      <w:r w:rsidR="009A1200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「</w:t>
      </w:r>
      <w:r w:rsidR="009A1200" w:rsidRPr="00302852">
        <w:rPr>
          <w:rFonts w:ascii="ＭＳ ゴシック" w:eastAsia="ＭＳ ゴシック" w:hAnsi="ＭＳ ゴシック"/>
          <w:color w:val="000000" w:themeColor="text1"/>
          <w:spacing w:val="12"/>
          <w:sz w:val="18"/>
          <w:szCs w:val="18"/>
        </w:rPr>
        <w:t>該当する全ての項目について、適切に実施していることを確認した</w:t>
      </w:r>
      <w:r w:rsidR="009A1200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」にチェックを</w:t>
      </w:r>
      <w:r w:rsidR="00E12CBC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記入し</w:t>
      </w:r>
      <w:r w:rsidR="009A1200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、</w:t>
      </w:r>
      <w:r w:rsidR="001C3861" w:rsidRPr="00302852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本点検表を</w:t>
      </w:r>
      <w:r w:rsidR="007D7463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>岩手県薬剤師会事務局に</w:t>
      </w:r>
      <w:r w:rsidRPr="00302852">
        <w:rPr>
          <w:rFonts w:ascii="ＭＳ ゴシック" w:eastAsia="ＭＳ ゴシック" w:hAnsi="ＭＳ ゴシック"/>
          <w:color w:val="000000" w:themeColor="text1"/>
          <w:spacing w:val="12"/>
          <w:sz w:val="18"/>
          <w:szCs w:val="18"/>
        </w:rPr>
        <w:t>報告してください。</w:t>
      </w:r>
    </w:p>
    <w:p w14:paraId="67408CD6" w14:textId="3267E567" w:rsidR="00F202B4" w:rsidRPr="00F202B4" w:rsidRDefault="007D7463" w:rsidP="007D7463">
      <w:pPr>
        <w:autoSpaceDE w:val="0"/>
        <w:autoSpaceDN w:val="0"/>
        <w:snapToGrid w:val="0"/>
        <w:rPr>
          <w:rFonts w:ascii="ＭＳ ゴシック" w:eastAsia="ＭＳ ゴシック" w:hAnsi="ＭＳ ゴシック"/>
          <w:color w:val="000000" w:themeColor="text1"/>
          <w:spacing w:val="12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 xml:space="preserve">【報告先】岩手県薬剤師会事務局　</w:t>
      </w:r>
      <w:r w:rsidR="00F202B4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 xml:space="preserve">ﾒｰﾙ </w:t>
      </w:r>
      <w:hyperlink r:id="rId8" w:history="1">
        <w:r w:rsidR="00F202B4" w:rsidRPr="00F202B4">
          <w:rPr>
            <w:rStyle w:val="af1"/>
            <w:rFonts w:ascii="ＭＳ ゴシック" w:eastAsia="ＭＳ ゴシック" w:hAnsi="ＭＳ ゴシック"/>
            <w:color w:val="auto"/>
            <w:spacing w:val="12"/>
            <w:sz w:val="18"/>
            <w:szCs w:val="18"/>
          </w:rPr>
          <w:t>ipa1head@rose.ocn.ne.jp</w:t>
        </w:r>
      </w:hyperlink>
      <w:r w:rsidR="00F202B4">
        <w:rPr>
          <w:rFonts w:ascii="ＭＳ ゴシック" w:eastAsia="ＭＳ ゴシック" w:hAnsi="ＭＳ ゴシック" w:hint="eastAsia"/>
          <w:color w:val="000000" w:themeColor="text1"/>
          <w:spacing w:val="12"/>
          <w:sz w:val="18"/>
          <w:szCs w:val="18"/>
        </w:rPr>
        <w:t xml:space="preserve">　　FAX 019-653-2273</w:t>
      </w:r>
    </w:p>
    <w:p w14:paraId="66C1CDDD" w14:textId="27B302FB" w:rsidR="00F23F4A" w:rsidRPr="00D9193E" w:rsidRDefault="00422495" w:rsidP="00D9193E">
      <w:pPr>
        <w:autoSpaceDE w:val="0"/>
        <w:autoSpaceDN w:val="0"/>
        <w:spacing w:line="260" w:lineRule="exact"/>
        <w:ind w:leftChars="-50" w:left="-105"/>
        <w:jc w:val="left"/>
        <w:rPr>
          <w:color w:val="000000" w:themeColor="text1"/>
          <w:sz w:val="18"/>
          <w:szCs w:val="18"/>
        </w:rPr>
      </w:pPr>
      <w:r w:rsidRPr="00BE2E2F">
        <w:rPr>
          <w:rFonts w:hint="eastAsia"/>
          <w:b/>
          <w:bCs/>
          <w:noProof/>
          <w:color w:val="000000" w:themeColor="text1"/>
          <w:w w:val="15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639" behindDoc="0" locked="0" layoutInCell="1" allowOverlap="0" wp14:anchorId="01A41BCF" wp14:editId="30FA707A">
                <wp:simplePos x="0" y="0"/>
                <wp:positionH relativeFrom="column">
                  <wp:posOffset>3293110</wp:posOffset>
                </wp:positionH>
                <wp:positionV relativeFrom="paragraph">
                  <wp:posOffset>147320</wp:posOffset>
                </wp:positionV>
                <wp:extent cx="2223770" cy="473710"/>
                <wp:effectExtent l="0" t="0" r="5080" b="2540"/>
                <wp:wrapNone/>
                <wp:docPr id="496295114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3770" cy="473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503B37" w14:textId="77777777" w:rsidR="00BE2E2F" w:rsidRPr="00035947" w:rsidRDefault="00BE2E2F" w:rsidP="00BE2E2F">
                            <w:pPr>
                              <w:pStyle w:val="a7"/>
                              <w:snapToGrid w:val="0"/>
                              <w:ind w:leftChars="0" w:left="0"/>
                              <w:rPr>
                                <w:b/>
                                <w:bCs/>
                                <w:sz w:val="18"/>
                                <w:szCs w:val="20"/>
                              </w:rPr>
                            </w:pPr>
                            <w:r w:rsidRPr="00035947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</w:rPr>
                              <w:t>①</w:t>
                            </w:r>
                            <w:r w:rsidRPr="0003594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20"/>
                              </w:rPr>
                              <w:t>「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20"/>
                              </w:rPr>
                              <w:t>不十分な点があった</w:t>
                            </w:r>
                            <w:r w:rsidRPr="0003594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20"/>
                              </w:rPr>
                              <w:t>が改善し対応した」</w:t>
                            </w:r>
                          </w:p>
                          <w:p w14:paraId="1EFC6E78" w14:textId="7154DFC6" w:rsidR="00BE2E2F" w:rsidRPr="00DF3DE1" w:rsidRDefault="00BE2E2F" w:rsidP="00BE2E2F">
                            <w:pPr>
                              <w:pStyle w:val="a7"/>
                              <w:snapToGrid w:val="0"/>
                              <w:ind w:leftChars="0" w:left="0"/>
                              <w:rPr>
                                <w:sz w:val="16"/>
                                <w:szCs w:val="18"/>
                              </w:rPr>
                            </w:pPr>
                            <w:r w:rsidRPr="0003594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②</w:t>
                            </w:r>
                            <w:r w:rsidRPr="0003594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20"/>
                              </w:rPr>
                              <w:t>「できている」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41BCF" id="テキスト ボックス 7" o:spid="_x0000_s1027" type="#_x0000_t202" style="position:absolute;left:0;text-align:left;margin-left:259.3pt;margin-top:11.6pt;width:175.1pt;height:37.3pt;z-index:2516966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" o:allowoverlap="f" filled="f" stroked="f" strokeweight=".5pt">
                <v:textbox inset="0,0,0,0">
                  <w:txbxContent>
                    <w:p w14:paraId="16503B37" w14:textId="77777777" w:rsidR="00BE2E2F" w:rsidRPr="00035947" w:rsidRDefault="00BE2E2F" w:rsidP="00BE2E2F">
                      <w:pPr>
                        <w:pStyle w:val="a7"/>
                        <w:snapToGrid w:val="0"/>
                        <w:ind w:leftChars="0" w:left="0"/>
                        <w:rPr>
                          <w:b/>
                          <w:bCs/>
                          <w:sz w:val="18"/>
                          <w:szCs w:val="20"/>
                        </w:rPr>
                      </w:pPr>
                      <w:r w:rsidRPr="00035947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</w:rPr>
                        <w:t>①</w:t>
                      </w:r>
                      <w:r w:rsidRPr="00035947">
                        <w:rPr>
                          <w:rFonts w:hint="eastAsia"/>
                          <w:b/>
                          <w:bCs/>
                          <w:sz w:val="18"/>
                          <w:szCs w:val="20"/>
                        </w:rPr>
                        <w:t>「</w:t>
                      </w:r>
                      <w:r>
                        <w:rPr>
                          <w:rFonts w:hint="eastAsia"/>
                          <w:b/>
                          <w:bCs/>
                          <w:sz w:val="18"/>
                          <w:szCs w:val="20"/>
                        </w:rPr>
                        <w:t>不十分な点があった</w:t>
                      </w:r>
                      <w:r w:rsidRPr="00035947">
                        <w:rPr>
                          <w:rFonts w:hint="eastAsia"/>
                          <w:b/>
                          <w:bCs/>
                          <w:sz w:val="18"/>
                          <w:szCs w:val="20"/>
                        </w:rPr>
                        <w:t>が改善し対応した」</w:t>
                      </w:r>
                    </w:p>
                    <w:p w14:paraId="1EFC6E78" w14:textId="7154DFC6" w:rsidR="00BE2E2F" w:rsidRPr="00DF3DE1" w:rsidRDefault="00BE2E2F" w:rsidP="00BE2E2F">
                      <w:pPr>
                        <w:pStyle w:val="a7"/>
                        <w:snapToGrid w:val="0"/>
                        <w:ind w:leftChars="0" w:left="0"/>
                        <w:rPr>
                          <w:sz w:val="16"/>
                          <w:szCs w:val="18"/>
                        </w:rPr>
                      </w:pPr>
                      <w:r w:rsidRPr="00035947"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②</w:t>
                      </w:r>
                      <w:r w:rsidRPr="00035947">
                        <w:rPr>
                          <w:rFonts w:hint="eastAsia"/>
                          <w:b/>
                          <w:bCs/>
                          <w:sz w:val="18"/>
                          <w:szCs w:val="20"/>
                        </w:rPr>
                        <w:t>「できている」</w:t>
                      </w:r>
                    </w:p>
                  </w:txbxContent>
                </v:textbox>
              </v:shape>
            </w:pict>
          </mc:Fallback>
        </mc:AlternateContent>
      </w:r>
      <w:r w:rsidR="005418F2" w:rsidRPr="00D9193E">
        <w:rPr>
          <w:rFonts w:ascii="ＭＳ Ｐゴシック" w:eastAsia="ＭＳ Ｐゴシック" w:hAnsi="ＭＳ Ｐゴシック" w:hint="eastAsia"/>
          <w:noProof/>
          <w:color w:val="000000" w:themeColor="text1"/>
          <w:spacing w:val="12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2543" behindDoc="0" locked="0" layoutInCell="1" allowOverlap="1" wp14:anchorId="337A615D" wp14:editId="648A2321">
                <wp:simplePos x="0" y="0"/>
                <wp:positionH relativeFrom="column">
                  <wp:posOffset>6144260</wp:posOffset>
                </wp:positionH>
                <wp:positionV relativeFrom="paragraph">
                  <wp:posOffset>144780</wp:posOffset>
                </wp:positionV>
                <wp:extent cx="426720" cy="411480"/>
                <wp:effectExtent l="0" t="0" r="0" b="7620"/>
                <wp:wrapNone/>
                <wp:docPr id="949975093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411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53F195" w14:textId="77777777" w:rsidR="003F363D" w:rsidRPr="00035947" w:rsidRDefault="003F363D" w:rsidP="003F363D">
                            <w:pPr>
                              <w:rPr>
                                <w:rFonts w:ascii="ＭＳ Ｐゴシック" w:eastAsia="ＭＳ Ｐゴシック" w:hAnsi="ＭＳ Ｐゴシック"/>
                                <w:sz w:val="40"/>
                                <w:szCs w:val="44"/>
                              </w:rPr>
                            </w:pPr>
                            <w:r w:rsidRPr="00035947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  <w:szCs w:val="44"/>
                              </w:rPr>
                              <w:t>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A615D" id="_x0000_s1028" type="#_x0000_t202" style="position:absolute;left:0;text-align:left;margin-left:483.8pt;margin-top:11.4pt;width:33.6pt;height:32.4pt;z-index:2516925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" filled="f" stroked="f" strokeweight=".5pt">
                <v:textbox>
                  <w:txbxContent>
                    <w:p w14:paraId="0753F195" w14:textId="77777777" w:rsidR="003F363D" w:rsidRPr="00035947" w:rsidRDefault="003F363D" w:rsidP="003F363D">
                      <w:pPr>
                        <w:rPr>
                          <w:rFonts w:ascii="ＭＳ Ｐゴシック" w:eastAsia="ＭＳ Ｐゴシック" w:hAnsi="ＭＳ Ｐゴシック"/>
                          <w:sz w:val="40"/>
                          <w:szCs w:val="44"/>
                        </w:rPr>
                      </w:pPr>
                      <w:r w:rsidRPr="00035947">
                        <w:rPr>
                          <w:rFonts w:ascii="ＭＳ Ｐゴシック" w:eastAsia="ＭＳ Ｐゴシック" w:hAnsi="ＭＳ Ｐゴシック" w:hint="eastAsia"/>
                          <w:sz w:val="40"/>
                          <w:szCs w:val="44"/>
                        </w:rPr>
                        <w:t>➡</w:t>
                      </w:r>
                    </w:p>
                  </w:txbxContent>
                </v:textbox>
              </v:shape>
            </w:pict>
          </mc:Fallback>
        </mc:AlternateContent>
      </w:r>
      <w:r w:rsidR="00F123C9" w:rsidRPr="00D9193E">
        <w:rPr>
          <w:rFonts w:hint="eastAsia"/>
          <w:color w:val="000000" w:themeColor="text1"/>
          <w:sz w:val="16"/>
          <w:szCs w:val="16"/>
        </w:rPr>
        <w:t>「〇」</w:t>
      </w:r>
      <w:r w:rsidR="00F123C9" w:rsidRPr="00D9193E">
        <w:rPr>
          <w:rFonts w:hint="eastAsia"/>
          <w:color w:val="000000" w:themeColor="text1"/>
          <w:sz w:val="18"/>
          <w:szCs w:val="18"/>
        </w:rPr>
        <w:t>は必須</w:t>
      </w:r>
      <w:r w:rsidR="00F123C9" w:rsidRPr="00D9193E">
        <w:rPr>
          <w:rFonts w:hint="eastAsia"/>
          <w:color w:val="000000" w:themeColor="text1"/>
          <w:sz w:val="16"/>
          <w:szCs w:val="16"/>
        </w:rPr>
        <w:t>、「△」</w:t>
      </w:r>
      <w:r w:rsidR="00F123C9" w:rsidRPr="00D9193E">
        <w:rPr>
          <w:rFonts w:hint="eastAsia"/>
          <w:color w:val="000000" w:themeColor="text1"/>
          <w:sz w:val="18"/>
          <w:szCs w:val="18"/>
        </w:rPr>
        <w:t>は</w:t>
      </w:r>
      <w:r w:rsidR="0033364C" w:rsidRPr="00D9193E">
        <w:rPr>
          <w:rFonts w:hint="eastAsia"/>
          <w:color w:val="000000" w:themeColor="text1"/>
          <w:sz w:val="18"/>
          <w:szCs w:val="18"/>
        </w:rPr>
        <w:t>法令上の努力義務</w:t>
      </w:r>
      <w:r w:rsidR="00966F14" w:rsidRPr="00D9193E">
        <w:rPr>
          <w:rFonts w:hint="eastAsia"/>
          <w:color w:val="000000" w:themeColor="text1"/>
          <w:sz w:val="16"/>
          <w:szCs w:val="16"/>
        </w:rPr>
        <w:t>、「－」</w:t>
      </w:r>
      <w:r w:rsidR="00966F14" w:rsidRPr="00D9193E">
        <w:rPr>
          <w:rFonts w:hint="eastAsia"/>
          <w:color w:val="000000" w:themeColor="text1"/>
          <w:sz w:val="18"/>
          <w:szCs w:val="18"/>
        </w:rPr>
        <w:t>は</w:t>
      </w:r>
      <w:r w:rsidR="0038125D" w:rsidRPr="00D9193E">
        <w:rPr>
          <w:rFonts w:hint="eastAsia"/>
          <w:color w:val="000000" w:themeColor="text1"/>
          <w:sz w:val="18"/>
          <w:szCs w:val="18"/>
        </w:rPr>
        <w:t>法令上では</w:t>
      </w:r>
      <w:r w:rsidR="00966F14" w:rsidRPr="00D9193E">
        <w:rPr>
          <w:rFonts w:hint="eastAsia"/>
          <w:color w:val="000000" w:themeColor="text1"/>
          <w:sz w:val="18"/>
          <w:szCs w:val="18"/>
        </w:rPr>
        <w:t>対象外の事項</w:t>
      </w:r>
      <w:r w:rsidR="00D9193E" w:rsidRPr="00694569">
        <w:rPr>
          <w:rFonts w:hint="eastAsia"/>
          <w:color w:val="000000" w:themeColor="text1"/>
          <w:sz w:val="18"/>
          <w:szCs w:val="18"/>
        </w:rPr>
        <w:t>(</w:t>
      </w:r>
      <w:r w:rsidR="00D36728" w:rsidRPr="00D9193E">
        <w:rPr>
          <w:rFonts w:hint="eastAsia"/>
          <w:color w:val="000000" w:themeColor="text1"/>
          <w:sz w:val="16"/>
          <w:szCs w:val="16"/>
        </w:rPr>
        <w:t>「△」「－」</w:t>
      </w:r>
      <w:r w:rsidR="00D36728" w:rsidRPr="00D9193E">
        <w:rPr>
          <w:rFonts w:hint="eastAsia"/>
          <w:color w:val="000000" w:themeColor="text1"/>
          <w:sz w:val="18"/>
          <w:szCs w:val="18"/>
        </w:rPr>
        <w:t>ともに</w:t>
      </w:r>
      <w:r w:rsidR="00FF4386" w:rsidRPr="00D9193E">
        <w:rPr>
          <w:color w:val="000000" w:themeColor="text1"/>
          <w:sz w:val="18"/>
          <w:szCs w:val="18"/>
        </w:rPr>
        <w:t>主体的に取り組むことが望ましい</w:t>
      </w:r>
      <w:r w:rsidR="00D9193E" w:rsidRPr="00D9193E">
        <w:rPr>
          <w:rFonts w:hint="eastAsia"/>
          <w:color w:val="000000" w:themeColor="text1"/>
          <w:sz w:val="18"/>
          <w:szCs w:val="18"/>
        </w:rPr>
        <w:t>事項</w:t>
      </w:r>
      <w:r w:rsidR="00D9193E">
        <w:rPr>
          <w:rFonts w:hint="eastAsia"/>
          <w:color w:val="000000" w:themeColor="text1"/>
          <w:sz w:val="18"/>
          <w:szCs w:val="18"/>
        </w:rPr>
        <w:t>)</w:t>
      </w:r>
    </w:p>
    <w:tbl>
      <w:tblPr>
        <w:tblStyle w:val="a8"/>
        <w:tblW w:w="5233" w:type="pct"/>
        <w:tblInd w:w="-11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2"/>
        <w:gridCol w:w="256"/>
        <w:gridCol w:w="62"/>
        <w:gridCol w:w="194"/>
        <w:gridCol w:w="256"/>
        <w:gridCol w:w="256"/>
        <w:gridCol w:w="256"/>
        <w:gridCol w:w="8647"/>
        <w:gridCol w:w="708"/>
      </w:tblGrid>
      <w:tr w:rsidR="004773D9" w:rsidRPr="002A46DC" w14:paraId="4D4F6CF5" w14:textId="77777777" w:rsidTr="00855CE1">
        <w:trPr>
          <w:cantSplit/>
          <w:trHeight w:val="567"/>
        </w:trPr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502AF400" w14:textId="77777777" w:rsidR="006076AC" w:rsidRPr="002A46DC" w:rsidRDefault="006076AC" w:rsidP="00E5673F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b/>
                <w:bCs/>
                <w:color w:val="000000" w:themeColor="text1"/>
                <w:sz w:val="20"/>
              </w:rPr>
            </w:pPr>
            <w:r w:rsidRPr="002A46DC">
              <w:rPr>
                <w:rFonts w:hint="eastAsia"/>
                <w:b/>
                <w:bCs/>
                <w:color w:val="000000" w:themeColor="text1"/>
                <w:sz w:val="20"/>
                <w:szCs w:val="16"/>
              </w:rPr>
              <w:t>N</w:t>
            </w:r>
            <w:r w:rsidRPr="002A46DC">
              <w:rPr>
                <w:b/>
                <w:bCs/>
                <w:color w:val="000000" w:themeColor="text1"/>
                <w:sz w:val="20"/>
                <w:szCs w:val="16"/>
              </w:rPr>
              <w:t>o</w:t>
            </w:r>
          </w:p>
        </w:tc>
        <w:tc>
          <w:tcPr>
            <w:tcW w:w="116" w:type="pct"/>
            <w:shd w:val="clear" w:color="auto" w:fill="D9D9D9" w:themeFill="background1" w:themeFillShade="D9"/>
            <w:textDirection w:val="tbRlV"/>
            <w:vAlign w:val="center"/>
          </w:tcPr>
          <w:p w14:paraId="1ADF80B0" w14:textId="77777777" w:rsidR="006076AC" w:rsidRPr="00B62574" w:rsidRDefault="006076AC" w:rsidP="00B30AE2">
            <w:pPr>
              <w:autoSpaceDE w:val="0"/>
              <w:autoSpaceDN w:val="0"/>
              <w:snapToGrid w:val="0"/>
              <w:spacing w:line="160" w:lineRule="exact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039FA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要指導</w:t>
            </w:r>
          </w:p>
        </w:tc>
        <w:tc>
          <w:tcPr>
            <w:tcW w:w="116" w:type="pct"/>
            <w:gridSpan w:val="2"/>
            <w:shd w:val="clear" w:color="auto" w:fill="D9D9D9" w:themeFill="background1" w:themeFillShade="D9"/>
            <w:textDirection w:val="tbRlV"/>
            <w:vAlign w:val="center"/>
          </w:tcPr>
          <w:p w14:paraId="0B58ADDE" w14:textId="4CF9980B" w:rsidR="006076AC" w:rsidRPr="00BE2BDC" w:rsidRDefault="006076AC" w:rsidP="00B30AE2">
            <w:pPr>
              <w:autoSpaceDE w:val="0"/>
              <w:autoSpaceDN w:val="0"/>
              <w:snapToGrid w:val="0"/>
              <w:spacing w:line="160" w:lineRule="exact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039FA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第１類</w:t>
            </w:r>
          </w:p>
        </w:tc>
        <w:tc>
          <w:tcPr>
            <w:tcW w:w="116" w:type="pct"/>
            <w:shd w:val="clear" w:color="auto" w:fill="D9D9D9" w:themeFill="background1" w:themeFillShade="D9"/>
            <w:textDirection w:val="tbRlV"/>
            <w:vAlign w:val="center"/>
          </w:tcPr>
          <w:p w14:paraId="40639081" w14:textId="67E470E1" w:rsidR="006076AC" w:rsidRPr="00BE2BDC" w:rsidRDefault="00BE2BDC" w:rsidP="00B30AE2">
            <w:pPr>
              <w:autoSpaceDE w:val="0"/>
              <w:autoSpaceDN w:val="0"/>
              <w:snapToGrid w:val="0"/>
              <w:spacing w:line="160" w:lineRule="exact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039FA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第</w:t>
            </w:r>
            <w:r w:rsidR="006076AC" w:rsidRPr="009039FA">
              <w:rPr>
                <w:rFonts w:hint="eastAsia"/>
                <w:b/>
                <w:bCs/>
                <w:color w:val="000000" w:themeColor="text1"/>
                <w:sz w:val="20"/>
                <w:szCs w:val="20"/>
                <w:bdr w:val="single" w:sz="4" w:space="0" w:color="auto"/>
              </w:rPr>
              <w:t>２</w:t>
            </w:r>
            <w:r w:rsidR="006076AC" w:rsidRPr="009039FA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類</w:t>
            </w:r>
          </w:p>
        </w:tc>
        <w:tc>
          <w:tcPr>
            <w:tcW w:w="116" w:type="pct"/>
            <w:shd w:val="clear" w:color="auto" w:fill="D9D9D9" w:themeFill="background1" w:themeFillShade="D9"/>
            <w:textDirection w:val="tbRlV"/>
            <w:vAlign w:val="center"/>
          </w:tcPr>
          <w:p w14:paraId="7DA7B27A" w14:textId="29DF7895" w:rsidR="006076AC" w:rsidRPr="00BE2BDC" w:rsidRDefault="006076AC" w:rsidP="00B30AE2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160" w:lineRule="exact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039FA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第２類</w:t>
            </w:r>
          </w:p>
        </w:tc>
        <w:tc>
          <w:tcPr>
            <w:tcW w:w="116" w:type="pct"/>
            <w:shd w:val="clear" w:color="auto" w:fill="D9D9D9" w:themeFill="background1" w:themeFillShade="D9"/>
            <w:textDirection w:val="tbRlV"/>
            <w:vAlign w:val="center"/>
          </w:tcPr>
          <w:p w14:paraId="3CFD477E" w14:textId="522799CB" w:rsidR="006076AC" w:rsidRPr="009039FA" w:rsidRDefault="006076AC" w:rsidP="00B30AE2">
            <w:pPr>
              <w:autoSpaceDE w:val="0"/>
              <w:autoSpaceDN w:val="0"/>
              <w:snapToGrid w:val="0"/>
              <w:spacing w:line="160" w:lineRule="exact"/>
              <w:jc w:val="center"/>
              <w:rPr>
                <w:b/>
                <w:bCs/>
                <w:color w:val="000000" w:themeColor="text1"/>
                <w:sz w:val="19"/>
                <w:szCs w:val="19"/>
              </w:rPr>
            </w:pPr>
            <w:r w:rsidRPr="009039FA">
              <w:rPr>
                <w:rFonts w:hint="eastAsia"/>
                <w:b/>
                <w:bCs/>
                <w:color w:val="000000" w:themeColor="text1"/>
                <w:sz w:val="20"/>
                <w:szCs w:val="20"/>
              </w:rPr>
              <w:t>第３類</w:t>
            </w:r>
          </w:p>
        </w:tc>
        <w:tc>
          <w:tcPr>
            <w:tcW w:w="3921" w:type="pct"/>
            <w:shd w:val="clear" w:color="auto" w:fill="D9D9D9" w:themeFill="background1" w:themeFillShade="D9"/>
            <w:vAlign w:val="center"/>
          </w:tcPr>
          <w:p w14:paraId="5BAC881C" w14:textId="3B362840" w:rsidR="00EC2A43" w:rsidRPr="00BE2E2F" w:rsidRDefault="00422495" w:rsidP="00BE2E2F">
            <w:pPr>
              <w:autoSpaceDE w:val="0"/>
              <w:autoSpaceDN w:val="0"/>
              <w:spacing w:beforeLines="50" w:before="180"/>
              <w:ind w:firstLineChars="200" w:firstLine="600"/>
              <w:rPr>
                <w:b/>
                <w:bCs/>
                <w:color w:val="000000" w:themeColor="text1"/>
                <w:w w:val="150"/>
                <w:sz w:val="20"/>
                <w:szCs w:val="20"/>
              </w:rPr>
            </w:pPr>
            <w:r w:rsidRPr="00BE2E2F">
              <w:rPr>
                <w:rFonts w:hint="eastAsia"/>
                <w:b/>
                <w:bCs/>
                <w:noProof/>
                <w:color w:val="000000" w:themeColor="text1"/>
                <w:w w:val="15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4591" behindDoc="0" locked="0" layoutInCell="1" allowOverlap="0" wp14:anchorId="05BB6712" wp14:editId="468C34AB">
                      <wp:simplePos x="0" y="0"/>
                      <wp:positionH relativeFrom="column">
                        <wp:posOffset>4274820</wp:posOffset>
                      </wp:positionH>
                      <wp:positionV relativeFrom="paragraph">
                        <wp:posOffset>293370</wp:posOffset>
                      </wp:positionV>
                      <wp:extent cx="1152525" cy="350520"/>
                      <wp:effectExtent l="0" t="0" r="9525" b="11430"/>
                      <wp:wrapNone/>
                      <wp:docPr id="934710055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52525" cy="350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E613B8" w14:textId="0655F2F4" w:rsidR="009837AC" w:rsidRPr="00422495" w:rsidRDefault="009837AC" w:rsidP="009837AC">
                                  <w:pPr>
                                    <w:pStyle w:val="a7"/>
                                    <w:snapToGrid w:val="0"/>
                                    <w:ind w:leftChars="0" w:left="0"/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422495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bCs/>
                                      <w:sz w:val="16"/>
                                      <w:szCs w:val="18"/>
                                      <w:u w:val="single"/>
                                    </w:rPr>
                                    <w:t>全項目</w:t>
                                  </w:r>
                                  <w:r w:rsidRPr="00422495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bCs/>
                                      <w:sz w:val="16"/>
                                      <w:szCs w:val="18"/>
                                    </w:rPr>
                                    <w:t>どちらかにチェック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BB6712" id="_x0000_s1029" type="#_x0000_t202" style="position:absolute;left:0;text-align:left;margin-left:336.6pt;margin-top:23.1pt;width:90.75pt;height:27.6pt;z-index:2516945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" o:allowoverlap="f" filled="f" stroked="f" strokeweight=".5pt">
                      <v:textbox inset="0,0,0,0">
                        <w:txbxContent>
                          <w:p w14:paraId="49E613B8" w14:textId="0655F2F4" w:rsidR="009837AC" w:rsidRPr="00422495" w:rsidRDefault="009837AC" w:rsidP="009837AC">
                            <w:pPr>
                              <w:pStyle w:val="a7"/>
                              <w:snapToGrid w:val="0"/>
                              <w:ind w:leftChars="0" w:left="0"/>
                              <w:rPr>
                                <w:sz w:val="14"/>
                                <w:szCs w:val="16"/>
                              </w:rPr>
                            </w:pPr>
                            <w:r w:rsidRPr="0042249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16"/>
                                <w:szCs w:val="18"/>
                                <w:u w:val="single"/>
                              </w:rPr>
                              <w:t>全項目</w:t>
                            </w:r>
                            <w:r w:rsidRPr="0042249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16"/>
                                <w:szCs w:val="18"/>
                              </w:rPr>
                              <w:t>どちらかにチェック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076AC" w:rsidRPr="00BE2E2F">
              <w:rPr>
                <w:rFonts w:hint="eastAsia"/>
                <w:b/>
                <w:bCs/>
                <w:color w:val="000000" w:themeColor="text1"/>
                <w:w w:val="150"/>
                <w:sz w:val="20"/>
                <w:szCs w:val="20"/>
              </w:rPr>
              <w:t>点検内容</w:t>
            </w:r>
          </w:p>
        </w:tc>
        <w:tc>
          <w:tcPr>
            <w:tcW w:w="323" w:type="pct"/>
            <w:shd w:val="clear" w:color="auto" w:fill="D9D9D9" w:themeFill="background1" w:themeFillShade="D9"/>
            <w:vAlign w:val="bottom"/>
          </w:tcPr>
          <w:p w14:paraId="04EE8420" w14:textId="31BB71A6" w:rsidR="006076AC" w:rsidRPr="009039FA" w:rsidRDefault="004773D9" w:rsidP="004773D9">
            <w:pPr>
              <w:pStyle w:val="a7"/>
              <w:autoSpaceDE w:val="0"/>
              <w:autoSpaceDN w:val="0"/>
              <w:ind w:leftChars="0" w:left="0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4"/>
                <w:szCs w:val="24"/>
              </w:rPr>
            </w:pPr>
            <w:r w:rsidRPr="009039FA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19"/>
                <w:szCs w:val="19"/>
              </w:rPr>
              <w:t>確認欄</w:t>
            </w:r>
            <w:r w:rsidRPr="009039FA"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4"/>
                <w:szCs w:val="24"/>
              </w:rPr>
              <w:br/>
            </w:r>
            <w:r w:rsidRPr="009039FA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4"/>
                <w:szCs w:val="24"/>
              </w:rPr>
              <w:t>①</w:t>
            </w:r>
            <w:r w:rsidRPr="009039FA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8"/>
                <w:szCs w:val="8"/>
              </w:rPr>
              <w:t xml:space="preserve"> </w:t>
            </w:r>
            <w:r w:rsidR="00F123C9" w:rsidRPr="009039FA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4"/>
                <w:szCs w:val="24"/>
              </w:rPr>
              <w:t>②</w:t>
            </w:r>
          </w:p>
        </w:tc>
      </w:tr>
      <w:tr w:rsidR="00E5673F" w:rsidRPr="002A46DC" w14:paraId="7FB3C8C7" w14:textId="77777777" w:rsidTr="006F65A5">
        <w:trPr>
          <w:trHeight w:val="266"/>
        </w:trPr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39868D4B" w14:textId="294A90D7" w:rsidR="00E5673F" w:rsidRDefault="00E5673F" w:rsidP="00E5673F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</w:p>
        </w:tc>
        <w:tc>
          <w:tcPr>
            <w:tcW w:w="116" w:type="pct"/>
            <w:vAlign w:val="center"/>
          </w:tcPr>
          <w:p w14:paraId="79E7521B" w14:textId="676CA73B" w:rsidR="00E5673F" w:rsidRPr="00BE2BDC" w:rsidRDefault="00E5673F" w:rsidP="009039FA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○</w:t>
            </w:r>
          </w:p>
        </w:tc>
        <w:tc>
          <w:tcPr>
            <w:tcW w:w="116" w:type="pct"/>
            <w:gridSpan w:val="2"/>
            <w:vAlign w:val="center"/>
          </w:tcPr>
          <w:p w14:paraId="3A45CA2C" w14:textId="4E58736D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○</w:t>
            </w:r>
          </w:p>
        </w:tc>
        <w:tc>
          <w:tcPr>
            <w:tcW w:w="116" w:type="pct"/>
            <w:vAlign w:val="center"/>
          </w:tcPr>
          <w:p w14:paraId="2269D746" w14:textId="3250F324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△</w:t>
            </w:r>
          </w:p>
        </w:tc>
        <w:tc>
          <w:tcPr>
            <w:tcW w:w="116" w:type="pct"/>
            <w:vAlign w:val="center"/>
          </w:tcPr>
          <w:p w14:paraId="51745160" w14:textId="668C7E0C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△</w:t>
            </w:r>
          </w:p>
        </w:tc>
        <w:tc>
          <w:tcPr>
            <w:tcW w:w="116" w:type="pct"/>
            <w:vAlign w:val="center"/>
          </w:tcPr>
          <w:p w14:paraId="7662AB82" w14:textId="36CC879F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△</w:t>
            </w:r>
          </w:p>
        </w:tc>
        <w:tc>
          <w:tcPr>
            <w:tcW w:w="3921" w:type="pct"/>
            <w:tcMar>
              <w:left w:w="57" w:type="dxa"/>
              <w:right w:w="57" w:type="dxa"/>
            </w:tcMar>
            <w:vAlign w:val="center"/>
          </w:tcPr>
          <w:p w14:paraId="425AA00C" w14:textId="194B4F3A" w:rsidR="00E5673F" w:rsidRPr="004773D9" w:rsidRDefault="00E5673F" w:rsidP="006F65A5">
            <w:pPr>
              <w:autoSpaceDE w:val="0"/>
              <w:autoSpaceDN w:val="0"/>
              <w:snapToGrid w:val="0"/>
              <w:rPr>
                <w:rFonts w:ascii="ＭＳ Ｐゴシック" w:eastAsia="ＭＳ Ｐゴシック" w:hAnsi="ＭＳ Ｐゴシック"/>
                <w:color w:val="000000" w:themeColor="text1"/>
                <w:szCs w:val="20"/>
              </w:rPr>
            </w:pPr>
            <w:r w:rsidRPr="00A547D0">
              <w:rPr>
                <w:rFonts w:ascii="ＭＳ Ｐゴシック" w:eastAsia="ＭＳ Ｐゴシック" w:hAnsi="ＭＳ Ｐゴシック" w:hint="eastAsia"/>
                <w:b/>
                <w:bCs/>
                <w:szCs w:val="20"/>
              </w:rPr>
              <w:t>医薬品の販売記録を作成し</w:t>
            </w:r>
            <w:r w:rsidRPr="004773D9">
              <w:rPr>
                <w:rFonts w:ascii="ＭＳ Ｐゴシック" w:eastAsia="ＭＳ Ｐゴシック" w:hAnsi="ＭＳ Ｐゴシック" w:hint="eastAsia"/>
                <w:szCs w:val="20"/>
              </w:rPr>
              <w:t>、２年間以上保存している</w:t>
            </w:r>
          </w:p>
        </w:tc>
        <w:tc>
          <w:tcPr>
            <w:tcW w:w="323" w:type="pct"/>
            <w:vAlign w:val="center"/>
          </w:tcPr>
          <w:p w14:paraId="29BAD616" w14:textId="4A04FB61" w:rsidR="00E5673F" w:rsidRPr="007B0FDF" w:rsidRDefault="00E5673F" w:rsidP="00E5673F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□□</w:t>
            </w:r>
          </w:p>
        </w:tc>
      </w:tr>
      <w:tr w:rsidR="00E5673F" w:rsidRPr="002A46DC" w14:paraId="6EC04D5F" w14:textId="77777777" w:rsidTr="003C232E">
        <w:trPr>
          <w:trHeight w:val="340"/>
        </w:trPr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24DD8A36" w14:textId="35E27A3B" w:rsidR="00E5673F" w:rsidRDefault="00E5673F" w:rsidP="00E5673F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</w:t>
            </w:r>
          </w:p>
        </w:tc>
        <w:tc>
          <w:tcPr>
            <w:tcW w:w="116" w:type="pct"/>
            <w:vAlign w:val="center"/>
          </w:tcPr>
          <w:p w14:paraId="620BF509" w14:textId="1277C1ED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○</w:t>
            </w:r>
          </w:p>
        </w:tc>
        <w:tc>
          <w:tcPr>
            <w:tcW w:w="116" w:type="pct"/>
            <w:gridSpan w:val="2"/>
            <w:vAlign w:val="center"/>
          </w:tcPr>
          <w:p w14:paraId="7FC435AE" w14:textId="17576D61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○</w:t>
            </w:r>
          </w:p>
        </w:tc>
        <w:tc>
          <w:tcPr>
            <w:tcW w:w="116" w:type="pct"/>
            <w:vAlign w:val="center"/>
          </w:tcPr>
          <w:p w14:paraId="254C4521" w14:textId="100BD245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△</w:t>
            </w:r>
          </w:p>
        </w:tc>
        <w:tc>
          <w:tcPr>
            <w:tcW w:w="116" w:type="pct"/>
            <w:vAlign w:val="center"/>
          </w:tcPr>
          <w:p w14:paraId="7A04D2A2" w14:textId="61C96D96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△</w:t>
            </w:r>
          </w:p>
        </w:tc>
        <w:tc>
          <w:tcPr>
            <w:tcW w:w="116" w:type="pct"/>
            <w:vAlign w:val="center"/>
          </w:tcPr>
          <w:p w14:paraId="26119447" w14:textId="08436FC3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―</w:t>
            </w:r>
          </w:p>
        </w:tc>
        <w:tc>
          <w:tcPr>
            <w:tcW w:w="3921" w:type="pct"/>
            <w:tcMar>
              <w:left w:w="57" w:type="dxa"/>
              <w:right w:w="57" w:type="dxa"/>
            </w:tcMar>
            <w:vAlign w:val="center"/>
          </w:tcPr>
          <w:p w14:paraId="48D0525D" w14:textId="4785E6DC" w:rsidR="009039FA" w:rsidRPr="009039FA" w:rsidRDefault="009039FA" w:rsidP="006F65A5">
            <w:pPr>
              <w:autoSpaceDE w:val="0"/>
              <w:autoSpaceDN w:val="0"/>
              <w:snapToGrid w:val="0"/>
              <w:rPr>
                <w:rFonts w:ascii="ＭＳ Ｐゴシック" w:eastAsia="ＭＳ Ｐゴシック" w:hAnsi="ＭＳ Ｐゴシック"/>
                <w:color w:val="000000" w:themeColor="text1"/>
                <w:szCs w:val="20"/>
              </w:rPr>
            </w:pPr>
            <w:r w:rsidRPr="009039FA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・情報提供</w:t>
            </w:r>
            <w:r w:rsidRPr="00404F35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  <w:u w:val="single"/>
              </w:rPr>
              <w:t>及び</w:t>
            </w:r>
            <w:r w:rsidRPr="00A547D0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  <w:u w:val="single"/>
              </w:rPr>
              <w:t>指導</w:t>
            </w:r>
            <w:r w:rsidR="00A547D0" w:rsidRPr="00A547D0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  <w:u w:val="single"/>
                <w:vertAlign w:val="superscript"/>
              </w:rPr>
              <w:t>※</w:t>
            </w:r>
            <w:r w:rsidRPr="009039FA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を行った</w:t>
            </w:r>
            <w:r w:rsidR="00271A71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後</w:t>
            </w:r>
            <w:r w:rsidRPr="009039FA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、購入者の理解度に配慮しながら、</w:t>
            </w:r>
            <w:r w:rsidRPr="00A547D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その内容を理解したこと</w:t>
            </w:r>
            <w:r w:rsidRPr="009039FA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及び他に</w:t>
            </w:r>
            <w:r w:rsidRPr="00A547D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質問がないことを、購入者にはっきり伝わる方法で確認している</w:t>
            </w:r>
          </w:p>
          <w:p w14:paraId="0B72325A" w14:textId="4665C892" w:rsidR="00E5673F" w:rsidRPr="004773D9" w:rsidRDefault="009039FA" w:rsidP="006F65A5">
            <w:pPr>
              <w:autoSpaceDE w:val="0"/>
              <w:autoSpaceDN w:val="0"/>
              <w:snapToGrid w:val="0"/>
              <w:rPr>
                <w:rFonts w:ascii="ＭＳ Ｐゴシック" w:eastAsia="ＭＳ Ｐゴシック" w:hAnsi="ＭＳ Ｐゴシック"/>
                <w:color w:val="000000" w:themeColor="text1"/>
                <w:szCs w:val="20"/>
              </w:rPr>
            </w:pPr>
            <w:r w:rsidRPr="009039FA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・</w:t>
            </w:r>
            <w:r w:rsidRPr="00A547D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一般用検査薬</w:t>
            </w:r>
            <w:r w:rsidR="00271A71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の場合</w:t>
            </w:r>
            <w:r w:rsidRPr="009039FA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は、</w:t>
            </w:r>
            <w:r w:rsidRPr="00A547D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使用方法に加え、</w:t>
            </w:r>
            <w:r w:rsidR="00271A71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当該</w:t>
            </w:r>
            <w:r w:rsidRPr="00A547D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検査</w:t>
            </w:r>
            <w:r w:rsidR="00271A71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薬による判定</w:t>
            </w:r>
            <w:r w:rsidRPr="00A547D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結果の意味、</w:t>
            </w:r>
            <w:r w:rsidR="00EF3236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一般用</w:t>
            </w:r>
            <w:r w:rsidRPr="00A547D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検査</w:t>
            </w:r>
            <w:r w:rsidR="00EF3236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薬</w:t>
            </w:r>
            <w:r w:rsidRPr="00A547D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の限界、</w:t>
            </w:r>
            <w:r w:rsidR="00EF3236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判定</w:t>
            </w:r>
            <w:r w:rsidRPr="00A547D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結果に応じた受診等の適切な行動について</w:t>
            </w:r>
            <w:r w:rsidRPr="009039FA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説明</w:t>
            </w:r>
            <w:r w:rsidR="00EF3236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の上</w:t>
            </w:r>
            <w:r w:rsidRPr="009039FA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、理解</w:t>
            </w:r>
            <w:r w:rsidR="00EF3236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したこと</w:t>
            </w:r>
            <w:r w:rsidRPr="009039FA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を確認している</w:t>
            </w:r>
          </w:p>
        </w:tc>
        <w:tc>
          <w:tcPr>
            <w:tcW w:w="323" w:type="pct"/>
            <w:vAlign w:val="center"/>
          </w:tcPr>
          <w:p w14:paraId="37024FE8" w14:textId="240BDAE4" w:rsidR="00E5673F" w:rsidRPr="007B0FDF" w:rsidRDefault="00E5673F" w:rsidP="00E5673F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□□</w:t>
            </w:r>
          </w:p>
        </w:tc>
      </w:tr>
      <w:tr w:rsidR="00E5673F" w:rsidRPr="002A46DC" w14:paraId="4F0612C2" w14:textId="77777777" w:rsidTr="003C232E">
        <w:trPr>
          <w:trHeight w:val="340"/>
        </w:trPr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07105399" w14:textId="78CC8C36" w:rsidR="00E5673F" w:rsidRDefault="00E5673F" w:rsidP="00E5673F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</w:t>
            </w:r>
          </w:p>
        </w:tc>
        <w:tc>
          <w:tcPr>
            <w:tcW w:w="116" w:type="pct"/>
            <w:vAlign w:val="center"/>
          </w:tcPr>
          <w:p w14:paraId="1863CEA7" w14:textId="5A7D4563" w:rsidR="00E5673F" w:rsidRPr="00BE2BDC" w:rsidRDefault="00191A99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91A99">
              <w:rPr>
                <w:rFonts w:hint="eastAsia"/>
                <w:sz w:val="18"/>
                <w:szCs w:val="18"/>
              </w:rPr>
              <w:t>○</w:t>
            </w:r>
          </w:p>
        </w:tc>
        <w:tc>
          <w:tcPr>
            <w:tcW w:w="116" w:type="pct"/>
            <w:gridSpan w:val="2"/>
            <w:vAlign w:val="center"/>
          </w:tcPr>
          <w:p w14:paraId="47FBADBD" w14:textId="4C55031B" w:rsidR="00E5673F" w:rsidRPr="00BE2BDC" w:rsidRDefault="00191A99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191A99">
              <w:rPr>
                <w:rFonts w:hint="eastAsia"/>
                <w:color w:val="000000" w:themeColor="text1"/>
                <w:sz w:val="18"/>
                <w:szCs w:val="18"/>
              </w:rPr>
              <w:t>○</w:t>
            </w:r>
          </w:p>
        </w:tc>
        <w:tc>
          <w:tcPr>
            <w:tcW w:w="116" w:type="pct"/>
            <w:vAlign w:val="center"/>
          </w:tcPr>
          <w:p w14:paraId="1D451A08" w14:textId="7F9560B4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sz w:val="18"/>
                <w:szCs w:val="18"/>
              </w:rPr>
              <w:t>△</w:t>
            </w:r>
          </w:p>
        </w:tc>
        <w:tc>
          <w:tcPr>
            <w:tcW w:w="116" w:type="pct"/>
            <w:vAlign w:val="center"/>
          </w:tcPr>
          <w:p w14:paraId="7F046DBC" w14:textId="20ABCA29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△</w:t>
            </w:r>
          </w:p>
        </w:tc>
        <w:tc>
          <w:tcPr>
            <w:tcW w:w="116" w:type="pct"/>
            <w:vAlign w:val="center"/>
          </w:tcPr>
          <w:p w14:paraId="67F2B46A" w14:textId="7029479C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－</w:t>
            </w:r>
          </w:p>
        </w:tc>
        <w:tc>
          <w:tcPr>
            <w:tcW w:w="3921" w:type="pct"/>
            <w:tcMar>
              <w:left w:w="57" w:type="dxa"/>
              <w:right w:w="57" w:type="dxa"/>
            </w:tcMar>
            <w:vAlign w:val="center"/>
          </w:tcPr>
          <w:p w14:paraId="65002EBB" w14:textId="76F672F1" w:rsidR="00E5673F" w:rsidRPr="004773D9" w:rsidRDefault="009039FA" w:rsidP="006F65A5">
            <w:pPr>
              <w:autoSpaceDE w:val="0"/>
              <w:autoSpaceDN w:val="0"/>
              <w:snapToGrid w:val="0"/>
              <w:rPr>
                <w:rFonts w:ascii="ＭＳ Ｐゴシック" w:eastAsia="ＭＳ Ｐゴシック" w:hAnsi="ＭＳ Ｐゴシック"/>
                <w:color w:val="000000" w:themeColor="text1"/>
                <w:szCs w:val="20"/>
              </w:rPr>
            </w:pPr>
            <w:r w:rsidRPr="009039FA">
              <w:rPr>
                <w:rFonts w:ascii="ＭＳ Ｐゴシック" w:eastAsia="ＭＳ Ｐゴシック" w:hAnsi="ＭＳ Ｐゴシック"/>
                <w:color w:val="000000" w:themeColor="text1"/>
                <w:szCs w:val="20"/>
              </w:rPr>
              <w:t>適正な医薬品の選択及び安全な使用を確保するため、</w:t>
            </w:r>
            <w:r w:rsidRPr="007C17D9">
              <w:rPr>
                <w:rFonts w:ascii="ＭＳ Ｐゴシック" w:eastAsia="ＭＳ Ｐゴシック" w:hAnsi="ＭＳ Ｐゴシック"/>
                <w:b/>
                <w:bCs/>
                <w:color w:val="000000" w:themeColor="text1"/>
                <w:szCs w:val="20"/>
              </w:rPr>
              <w:t>使用者の状況（症状、医療機関の受診状況、併用薬、副作用・アレルギー歴等）</w:t>
            </w:r>
            <w:r w:rsidRPr="009039FA">
              <w:rPr>
                <w:rFonts w:ascii="ＭＳ Ｐゴシック" w:eastAsia="ＭＳ Ｐゴシック" w:hAnsi="ＭＳ Ｐゴシック"/>
                <w:color w:val="000000" w:themeColor="text1"/>
                <w:szCs w:val="20"/>
              </w:rPr>
              <w:t>を確認している</w:t>
            </w:r>
          </w:p>
        </w:tc>
        <w:tc>
          <w:tcPr>
            <w:tcW w:w="323" w:type="pct"/>
            <w:vAlign w:val="center"/>
          </w:tcPr>
          <w:p w14:paraId="530DAF2C" w14:textId="18F00274" w:rsidR="00E5673F" w:rsidRPr="007B0FDF" w:rsidRDefault="00E5673F" w:rsidP="00E5673F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</w:t>
            </w:r>
            <w:r w:rsidRPr="007D0686"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□</w:t>
            </w:r>
          </w:p>
        </w:tc>
      </w:tr>
      <w:tr w:rsidR="00E5673F" w:rsidRPr="002A46DC" w14:paraId="7C4A31D7" w14:textId="77777777" w:rsidTr="006F65A5">
        <w:trPr>
          <w:trHeight w:val="195"/>
        </w:trPr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1492F74C" w14:textId="3E58C0D7" w:rsidR="00E5673F" w:rsidRDefault="00E5673F" w:rsidP="00E5673F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4</w:t>
            </w:r>
          </w:p>
        </w:tc>
        <w:tc>
          <w:tcPr>
            <w:tcW w:w="116" w:type="pct"/>
            <w:vAlign w:val="center"/>
          </w:tcPr>
          <w:p w14:paraId="6525EDF5" w14:textId="165DAC62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color w:val="000000" w:themeColor="text1"/>
                <w:sz w:val="18"/>
                <w:szCs w:val="18"/>
              </w:rPr>
              <w:t>○</w:t>
            </w:r>
          </w:p>
        </w:tc>
        <w:tc>
          <w:tcPr>
            <w:tcW w:w="116" w:type="pct"/>
            <w:gridSpan w:val="2"/>
            <w:vAlign w:val="center"/>
          </w:tcPr>
          <w:p w14:paraId="7B26B78D" w14:textId="22AAF64F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color w:val="000000" w:themeColor="text1"/>
                <w:sz w:val="18"/>
                <w:szCs w:val="18"/>
              </w:rPr>
              <w:t>○</w:t>
            </w:r>
          </w:p>
        </w:tc>
        <w:tc>
          <w:tcPr>
            <w:tcW w:w="116" w:type="pct"/>
            <w:vAlign w:val="center"/>
          </w:tcPr>
          <w:p w14:paraId="175C9D7A" w14:textId="13B7EBD9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color w:val="000000" w:themeColor="text1"/>
                <w:sz w:val="18"/>
                <w:szCs w:val="18"/>
              </w:rPr>
              <w:t>－</w:t>
            </w:r>
          </w:p>
        </w:tc>
        <w:tc>
          <w:tcPr>
            <w:tcW w:w="116" w:type="pct"/>
            <w:vAlign w:val="center"/>
          </w:tcPr>
          <w:p w14:paraId="57121188" w14:textId="11DFB1B0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－</w:t>
            </w:r>
          </w:p>
        </w:tc>
        <w:tc>
          <w:tcPr>
            <w:tcW w:w="116" w:type="pct"/>
            <w:vAlign w:val="center"/>
          </w:tcPr>
          <w:p w14:paraId="6B3781CB" w14:textId="4DB055D9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color w:val="000000" w:themeColor="text1"/>
                <w:sz w:val="18"/>
                <w:szCs w:val="18"/>
              </w:rPr>
              <w:t>－</w:t>
            </w:r>
          </w:p>
        </w:tc>
        <w:tc>
          <w:tcPr>
            <w:tcW w:w="3921" w:type="pct"/>
            <w:tcMar>
              <w:left w:w="57" w:type="dxa"/>
              <w:right w:w="57" w:type="dxa"/>
            </w:tcMar>
            <w:vAlign w:val="center"/>
          </w:tcPr>
          <w:p w14:paraId="4B7B3E75" w14:textId="3F505DE8" w:rsidR="00E5673F" w:rsidRPr="004773D9" w:rsidRDefault="00280530" w:rsidP="006F65A5">
            <w:pPr>
              <w:autoSpaceDE w:val="0"/>
              <w:autoSpaceDN w:val="0"/>
              <w:snapToGrid w:val="0"/>
              <w:rPr>
                <w:rFonts w:ascii="ＭＳ Ｐゴシック" w:eastAsia="ＭＳ Ｐゴシック" w:hAnsi="ＭＳ Ｐゴシック"/>
                <w:color w:val="000000" w:themeColor="text1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来局者・</w:t>
            </w:r>
            <w:r w:rsidR="00E5673F" w:rsidRPr="004773D9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購入者の</w:t>
            </w:r>
            <w:r w:rsidR="00E5673F" w:rsidRPr="007C17D9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手の届かないところに陳列</w:t>
            </w:r>
            <w:r w:rsidR="00E5673F" w:rsidRPr="004773D9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している</w:t>
            </w:r>
          </w:p>
        </w:tc>
        <w:tc>
          <w:tcPr>
            <w:tcW w:w="323" w:type="pct"/>
            <w:vAlign w:val="center"/>
          </w:tcPr>
          <w:p w14:paraId="5217F621" w14:textId="50CC2F84" w:rsidR="00E5673F" w:rsidRPr="007B0FDF" w:rsidRDefault="00E5673F" w:rsidP="00E5673F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□□</w:t>
            </w:r>
          </w:p>
        </w:tc>
      </w:tr>
      <w:tr w:rsidR="00E5673F" w:rsidRPr="002A46DC" w14:paraId="3EF99B49" w14:textId="77777777" w:rsidTr="006F65A5">
        <w:trPr>
          <w:trHeight w:val="214"/>
        </w:trPr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1C8C1115" w14:textId="53292375" w:rsidR="00E5673F" w:rsidRDefault="00E5673F" w:rsidP="00E5673F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5</w:t>
            </w:r>
          </w:p>
        </w:tc>
        <w:tc>
          <w:tcPr>
            <w:tcW w:w="116" w:type="pct"/>
            <w:vAlign w:val="center"/>
          </w:tcPr>
          <w:p w14:paraId="447812FE" w14:textId="4B5CB757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○</w:t>
            </w:r>
          </w:p>
        </w:tc>
        <w:tc>
          <w:tcPr>
            <w:tcW w:w="116" w:type="pct"/>
            <w:gridSpan w:val="2"/>
            <w:vAlign w:val="center"/>
          </w:tcPr>
          <w:p w14:paraId="4D7D753C" w14:textId="3EF26FC1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○</w:t>
            </w:r>
          </w:p>
        </w:tc>
        <w:tc>
          <w:tcPr>
            <w:tcW w:w="116" w:type="pct"/>
            <w:vAlign w:val="center"/>
          </w:tcPr>
          <w:p w14:paraId="61076C44" w14:textId="75B60F35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－</w:t>
            </w:r>
          </w:p>
        </w:tc>
        <w:tc>
          <w:tcPr>
            <w:tcW w:w="116" w:type="pct"/>
            <w:vAlign w:val="center"/>
          </w:tcPr>
          <w:p w14:paraId="74D15500" w14:textId="64726B1F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－</w:t>
            </w:r>
          </w:p>
        </w:tc>
        <w:tc>
          <w:tcPr>
            <w:tcW w:w="116" w:type="pct"/>
            <w:vAlign w:val="center"/>
          </w:tcPr>
          <w:p w14:paraId="1DB6DB36" w14:textId="148482AB" w:rsidR="00E5673F" w:rsidRPr="00BE2BDC" w:rsidRDefault="00E5673F" w:rsidP="00E5673F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－</w:t>
            </w:r>
          </w:p>
        </w:tc>
        <w:tc>
          <w:tcPr>
            <w:tcW w:w="3921" w:type="pct"/>
            <w:tcMar>
              <w:left w:w="57" w:type="dxa"/>
              <w:right w:w="57" w:type="dxa"/>
            </w:tcMar>
            <w:vAlign w:val="center"/>
          </w:tcPr>
          <w:p w14:paraId="0B0463FD" w14:textId="23198A9A" w:rsidR="00E5673F" w:rsidRPr="004773D9" w:rsidRDefault="00EB52D3" w:rsidP="006F65A5">
            <w:pPr>
              <w:autoSpaceDE w:val="0"/>
              <w:autoSpaceDN w:val="0"/>
              <w:snapToGrid w:val="0"/>
              <w:rPr>
                <w:rFonts w:ascii="ＭＳ Ｐゴシック" w:eastAsia="ＭＳ Ｐゴシック" w:hAnsi="ＭＳ Ｐゴシック"/>
                <w:color w:val="000000" w:themeColor="text1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Cs w:val="20"/>
              </w:rPr>
              <w:t>必要な書面を</w:t>
            </w:r>
            <w:r w:rsidR="005B7E9A">
              <w:rPr>
                <w:rFonts w:ascii="ＭＳ Ｐゴシック" w:eastAsia="ＭＳ Ｐゴシック" w:hAnsi="ＭＳ Ｐゴシック" w:hint="eastAsia"/>
                <w:szCs w:val="20"/>
              </w:rPr>
              <w:t>あらかじめ備え、薬剤師が</w:t>
            </w:r>
            <w:r w:rsidR="00E5673F" w:rsidRPr="009039FA">
              <w:rPr>
                <w:rFonts w:ascii="ＭＳ Ｐゴシック" w:eastAsia="ＭＳ Ｐゴシック" w:hAnsi="ＭＳ Ｐゴシック"/>
                <w:b/>
                <w:bCs/>
                <w:szCs w:val="20"/>
              </w:rPr>
              <w:t>書面を用いた情報提供</w:t>
            </w:r>
            <w:r w:rsidR="00E5673F" w:rsidRPr="004773D9">
              <w:rPr>
                <w:rFonts w:ascii="ＭＳ Ｐゴシック" w:eastAsia="ＭＳ Ｐゴシック" w:hAnsi="ＭＳ Ｐゴシック"/>
                <w:szCs w:val="20"/>
                <w:u w:val="single"/>
              </w:rPr>
              <w:t>及び指導</w:t>
            </w:r>
            <w:r w:rsidR="00191A99" w:rsidRPr="00191A99">
              <w:rPr>
                <w:rFonts w:ascii="ＭＳ Ｐゴシック" w:eastAsia="ＭＳ Ｐゴシック" w:hAnsi="ＭＳ Ｐゴシック" w:hint="eastAsia"/>
                <w:szCs w:val="20"/>
                <w:u w:val="single"/>
                <w:vertAlign w:val="superscript"/>
              </w:rPr>
              <w:t>※</w:t>
            </w:r>
            <w:r w:rsidR="00E5673F" w:rsidRPr="004773D9">
              <w:rPr>
                <w:rFonts w:ascii="ＭＳ Ｐゴシック" w:eastAsia="ＭＳ Ｐゴシック" w:hAnsi="ＭＳ Ｐゴシック"/>
                <w:szCs w:val="20"/>
              </w:rPr>
              <w:t>を</w:t>
            </w:r>
            <w:r w:rsidR="00E5673F" w:rsidRPr="004773D9">
              <w:rPr>
                <w:rFonts w:ascii="ＭＳ Ｐゴシック" w:eastAsia="ＭＳ Ｐゴシック" w:hAnsi="ＭＳ Ｐゴシック" w:hint="eastAsia"/>
                <w:szCs w:val="20"/>
              </w:rPr>
              <w:t>行っ</w:t>
            </w:r>
            <w:r w:rsidR="00E5673F" w:rsidRPr="004773D9">
              <w:rPr>
                <w:rFonts w:ascii="ＭＳ Ｐゴシック" w:eastAsia="ＭＳ Ｐゴシック" w:hAnsi="ＭＳ Ｐゴシック"/>
                <w:szCs w:val="20"/>
              </w:rPr>
              <w:t>ている</w:t>
            </w:r>
          </w:p>
        </w:tc>
        <w:tc>
          <w:tcPr>
            <w:tcW w:w="323" w:type="pct"/>
            <w:vAlign w:val="center"/>
          </w:tcPr>
          <w:p w14:paraId="427C8B52" w14:textId="239DB56C" w:rsidR="00E5673F" w:rsidRPr="007B0FDF" w:rsidRDefault="00E5673F" w:rsidP="00E5673F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□□</w:t>
            </w:r>
          </w:p>
        </w:tc>
      </w:tr>
      <w:tr w:rsidR="00582910" w:rsidRPr="002A46DC" w14:paraId="7032C1D0" w14:textId="77777777" w:rsidTr="006F65A5">
        <w:trPr>
          <w:trHeight w:val="189"/>
        </w:trPr>
        <w:tc>
          <w:tcPr>
            <w:tcW w:w="178" w:type="pct"/>
            <w:shd w:val="clear" w:color="auto" w:fill="D9D9D9" w:themeFill="background1" w:themeFillShade="D9"/>
            <w:vAlign w:val="center"/>
          </w:tcPr>
          <w:p w14:paraId="391A387C" w14:textId="61D40436" w:rsidR="006076AC" w:rsidRPr="002A46DC" w:rsidRDefault="006076AC" w:rsidP="00E5673F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</w:t>
            </w:r>
          </w:p>
        </w:tc>
        <w:tc>
          <w:tcPr>
            <w:tcW w:w="116" w:type="pct"/>
            <w:vAlign w:val="center"/>
          </w:tcPr>
          <w:p w14:paraId="3DF5B61A" w14:textId="77777777" w:rsidR="006076AC" w:rsidRPr="00BE2BDC" w:rsidRDefault="006076AC" w:rsidP="00B62574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color w:val="000000" w:themeColor="text1"/>
                <w:sz w:val="18"/>
                <w:szCs w:val="18"/>
              </w:rPr>
              <w:t>○</w:t>
            </w:r>
          </w:p>
        </w:tc>
        <w:tc>
          <w:tcPr>
            <w:tcW w:w="116" w:type="pct"/>
            <w:gridSpan w:val="2"/>
            <w:vAlign w:val="center"/>
          </w:tcPr>
          <w:p w14:paraId="1657E11C" w14:textId="77777777" w:rsidR="006076AC" w:rsidRPr="00BE2BDC" w:rsidRDefault="006076AC" w:rsidP="00B62574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color w:val="000000" w:themeColor="text1"/>
                <w:sz w:val="18"/>
                <w:szCs w:val="18"/>
              </w:rPr>
              <w:t>－</w:t>
            </w:r>
          </w:p>
        </w:tc>
        <w:tc>
          <w:tcPr>
            <w:tcW w:w="116" w:type="pct"/>
            <w:vAlign w:val="center"/>
          </w:tcPr>
          <w:p w14:paraId="4463A499" w14:textId="77777777" w:rsidR="006076AC" w:rsidRPr="00BE2BDC" w:rsidRDefault="006076AC" w:rsidP="00B62574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color w:val="000000" w:themeColor="text1"/>
                <w:sz w:val="18"/>
                <w:szCs w:val="18"/>
              </w:rPr>
              <w:t>－</w:t>
            </w:r>
          </w:p>
        </w:tc>
        <w:tc>
          <w:tcPr>
            <w:tcW w:w="116" w:type="pct"/>
            <w:vAlign w:val="center"/>
          </w:tcPr>
          <w:p w14:paraId="4CD4DABA" w14:textId="7F7E248F" w:rsidR="006076AC" w:rsidRPr="00BE2BDC" w:rsidRDefault="006076AC" w:rsidP="00B62574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－</w:t>
            </w:r>
          </w:p>
        </w:tc>
        <w:tc>
          <w:tcPr>
            <w:tcW w:w="116" w:type="pct"/>
            <w:vAlign w:val="center"/>
          </w:tcPr>
          <w:p w14:paraId="3DAE489D" w14:textId="1B2746D3" w:rsidR="006076AC" w:rsidRPr="00BE2BDC" w:rsidRDefault="006076AC" w:rsidP="00B62574">
            <w:pPr>
              <w:autoSpaceDE w:val="0"/>
              <w:autoSpaceDN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BE2BDC">
              <w:rPr>
                <w:rFonts w:hint="eastAsia"/>
                <w:color w:val="000000" w:themeColor="text1"/>
                <w:sz w:val="18"/>
                <w:szCs w:val="18"/>
              </w:rPr>
              <w:t>－</w:t>
            </w:r>
          </w:p>
        </w:tc>
        <w:tc>
          <w:tcPr>
            <w:tcW w:w="3921" w:type="pct"/>
            <w:tcMar>
              <w:left w:w="57" w:type="dxa"/>
              <w:right w:w="57" w:type="dxa"/>
            </w:tcMar>
            <w:vAlign w:val="center"/>
          </w:tcPr>
          <w:p w14:paraId="6224905E" w14:textId="2E6B72F3" w:rsidR="006076AC" w:rsidRPr="004773D9" w:rsidRDefault="006076AC" w:rsidP="006F65A5">
            <w:pPr>
              <w:autoSpaceDE w:val="0"/>
              <w:autoSpaceDN w:val="0"/>
              <w:snapToGrid w:val="0"/>
              <w:rPr>
                <w:rFonts w:ascii="ＭＳ Ｐゴシック" w:eastAsia="ＭＳ Ｐゴシック" w:hAnsi="ＭＳ Ｐゴシック"/>
                <w:color w:val="000000" w:themeColor="text1"/>
                <w:szCs w:val="20"/>
              </w:rPr>
            </w:pPr>
            <w:r w:rsidRPr="004773D9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薬剤師が</w:t>
            </w:r>
            <w:r w:rsidR="00280530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、</w:t>
            </w:r>
            <w:r w:rsidRPr="004773D9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購入者に対し、当該医薬品は</w:t>
            </w:r>
            <w:r w:rsidRPr="009039FA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本人が使用することを確認</w:t>
            </w:r>
            <w:r w:rsidRPr="004773D9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している</w:t>
            </w:r>
          </w:p>
        </w:tc>
        <w:tc>
          <w:tcPr>
            <w:tcW w:w="323" w:type="pct"/>
            <w:vAlign w:val="center"/>
          </w:tcPr>
          <w:p w14:paraId="2FC33E1E" w14:textId="5C44F11D" w:rsidR="006076AC" w:rsidRPr="007B0FDF" w:rsidRDefault="00F123C9" w:rsidP="00B62574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</w:t>
            </w:r>
            <w:r w:rsidR="006076AC"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</w:t>
            </w:r>
          </w:p>
        </w:tc>
      </w:tr>
      <w:tr w:rsidR="00582910" w:rsidRPr="002A46DC" w14:paraId="60C24ACD" w14:textId="77777777" w:rsidTr="003C232E">
        <w:trPr>
          <w:trHeight w:val="340"/>
        </w:trPr>
        <w:tc>
          <w:tcPr>
            <w:tcW w:w="17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F19C28" w14:textId="22C340B1" w:rsidR="006076AC" w:rsidRPr="007D0686" w:rsidRDefault="00E5673F" w:rsidP="00E5673F">
            <w:pPr>
              <w:autoSpaceDE w:val="0"/>
              <w:autoSpaceDN w:val="0"/>
              <w:snapToGrid w:val="0"/>
              <w:spacing w:line="200" w:lineRule="exact"/>
              <w:jc w:val="center"/>
              <w:rPr>
                <w:highlight w:val="yellow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vAlign w:val="center"/>
          </w:tcPr>
          <w:p w14:paraId="05007769" w14:textId="3821FAE5" w:rsidR="006076AC" w:rsidRPr="00BE2BDC" w:rsidRDefault="006076AC" w:rsidP="00B62574">
            <w:pPr>
              <w:autoSpaceDE w:val="0"/>
              <w:autoSpaceDN w:val="0"/>
              <w:snapToGrid w:val="0"/>
              <w:jc w:val="center"/>
              <w:rPr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－</w:t>
            </w:r>
          </w:p>
        </w:tc>
        <w:tc>
          <w:tcPr>
            <w:tcW w:w="116" w:type="pct"/>
            <w:gridSpan w:val="2"/>
            <w:tcBorders>
              <w:bottom w:val="single" w:sz="4" w:space="0" w:color="auto"/>
            </w:tcBorders>
            <w:vAlign w:val="center"/>
          </w:tcPr>
          <w:p w14:paraId="7DF1B88E" w14:textId="42FF25E2" w:rsidR="006076AC" w:rsidRPr="00BE2BDC" w:rsidRDefault="006076AC" w:rsidP="00B62574">
            <w:pPr>
              <w:autoSpaceDE w:val="0"/>
              <w:autoSpaceDN w:val="0"/>
              <w:snapToGrid w:val="0"/>
              <w:jc w:val="center"/>
              <w:rPr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－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vAlign w:val="center"/>
          </w:tcPr>
          <w:p w14:paraId="3D420F61" w14:textId="739F5B0F" w:rsidR="006076AC" w:rsidRPr="00BE2BDC" w:rsidRDefault="00191A99" w:rsidP="00B62574">
            <w:pPr>
              <w:autoSpaceDE w:val="0"/>
              <w:autoSpaceDN w:val="0"/>
              <w:snapToGrid w:val="0"/>
              <w:jc w:val="center"/>
              <w:rPr>
                <w:sz w:val="18"/>
                <w:szCs w:val="18"/>
              </w:rPr>
            </w:pPr>
            <w:r w:rsidRPr="00191A99">
              <w:rPr>
                <w:rFonts w:hint="eastAsia"/>
                <w:sz w:val="18"/>
                <w:szCs w:val="18"/>
              </w:rPr>
              <w:t>○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vAlign w:val="center"/>
          </w:tcPr>
          <w:p w14:paraId="46E46A4F" w14:textId="5339A706" w:rsidR="006076AC" w:rsidRPr="00BE2BDC" w:rsidRDefault="006076AC" w:rsidP="00B62574">
            <w:pPr>
              <w:autoSpaceDE w:val="0"/>
              <w:autoSpaceDN w:val="0"/>
              <w:snapToGrid w:val="0"/>
              <w:jc w:val="center"/>
              <w:rPr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－</w:t>
            </w:r>
          </w:p>
        </w:tc>
        <w:tc>
          <w:tcPr>
            <w:tcW w:w="116" w:type="pct"/>
            <w:tcBorders>
              <w:bottom w:val="single" w:sz="4" w:space="0" w:color="auto"/>
            </w:tcBorders>
            <w:vAlign w:val="center"/>
          </w:tcPr>
          <w:p w14:paraId="2A54D661" w14:textId="1CAD7EC1" w:rsidR="006076AC" w:rsidRPr="00BE2BDC" w:rsidRDefault="006076AC" w:rsidP="00B62574">
            <w:pPr>
              <w:autoSpaceDE w:val="0"/>
              <w:autoSpaceDN w:val="0"/>
              <w:snapToGrid w:val="0"/>
              <w:jc w:val="center"/>
              <w:rPr>
                <w:sz w:val="18"/>
                <w:szCs w:val="18"/>
              </w:rPr>
            </w:pPr>
            <w:r w:rsidRPr="00BE2BDC">
              <w:rPr>
                <w:rFonts w:hint="eastAsia"/>
                <w:sz w:val="18"/>
                <w:szCs w:val="18"/>
              </w:rPr>
              <w:t>－</w:t>
            </w:r>
          </w:p>
        </w:tc>
        <w:tc>
          <w:tcPr>
            <w:tcW w:w="3921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B10E6C" w14:textId="1AECAD99" w:rsidR="006076AC" w:rsidRPr="004773D9" w:rsidRDefault="006076AC" w:rsidP="006F65A5">
            <w:pPr>
              <w:autoSpaceDE w:val="0"/>
              <w:autoSpaceDN w:val="0"/>
              <w:snapToGrid w:val="0"/>
              <w:rPr>
                <w:rFonts w:ascii="ＭＳ Ｐゴシック" w:eastAsia="ＭＳ Ｐゴシック" w:hAnsi="ＭＳ Ｐゴシック"/>
                <w:szCs w:val="20"/>
              </w:rPr>
            </w:pPr>
            <w:r w:rsidRPr="004773D9">
              <w:rPr>
                <w:rFonts w:ascii="ＭＳ Ｐゴシック" w:eastAsia="ＭＳ Ｐゴシック" w:hAnsi="ＭＳ Ｐゴシック" w:hint="eastAsia"/>
                <w:szCs w:val="20"/>
              </w:rPr>
              <w:t>購入者に対し、使用</w:t>
            </w:r>
            <w:r w:rsidRPr="007C17D9">
              <w:rPr>
                <w:rFonts w:ascii="ＭＳ Ｐゴシック" w:eastAsia="ＭＳ Ｐゴシック" w:hAnsi="ＭＳ Ｐゴシック" w:hint="eastAsia"/>
                <w:b/>
                <w:bCs/>
                <w:szCs w:val="20"/>
              </w:rPr>
              <w:t>禁忌の確認や</w:t>
            </w:r>
            <w:r w:rsidR="00280530">
              <w:rPr>
                <w:rFonts w:ascii="ＭＳ Ｐゴシック" w:eastAsia="ＭＳ Ｐゴシック" w:hAnsi="ＭＳ Ｐゴシック" w:hint="eastAsia"/>
                <w:b/>
                <w:bCs/>
                <w:szCs w:val="20"/>
              </w:rPr>
              <w:t>、</w:t>
            </w:r>
            <w:r w:rsidRPr="007C17D9">
              <w:rPr>
                <w:rFonts w:ascii="ＭＳ Ｐゴシック" w:eastAsia="ＭＳ Ｐゴシック" w:hAnsi="ＭＳ Ｐゴシック" w:hint="eastAsia"/>
                <w:b/>
                <w:bCs/>
                <w:szCs w:val="20"/>
              </w:rPr>
              <w:t>購入の際は専門家への相談を促す掲示・表示(購入者から見えやすい場所)を行うなど</w:t>
            </w:r>
            <w:r w:rsidRPr="004773D9">
              <w:rPr>
                <w:rFonts w:ascii="ＭＳ Ｐゴシック" w:eastAsia="ＭＳ Ｐゴシック" w:hAnsi="ＭＳ Ｐゴシック" w:hint="eastAsia"/>
                <w:szCs w:val="20"/>
              </w:rPr>
              <w:t>、適切に伝える</w:t>
            </w:r>
            <w:r w:rsidR="00280530">
              <w:rPr>
                <w:rFonts w:ascii="ＭＳ Ｐゴシック" w:eastAsia="ＭＳ Ｐゴシック" w:hAnsi="ＭＳ Ｐゴシック" w:hint="eastAsia"/>
                <w:szCs w:val="20"/>
              </w:rPr>
              <w:t>ための</w:t>
            </w:r>
            <w:r w:rsidRPr="004773D9">
              <w:rPr>
                <w:rFonts w:ascii="ＭＳ Ｐゴシック" w:eastAsia="ＭＳ Ｐゴシック" w:hAnsi="ＭＳ Ｐゴシック" w:hint="eastAsia"/>
                <w:szCs w:val="20"/>
              </w:rPr>
              <w:t>取組を行っている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0A830E25" w14:textId="529CAE16" w:rsidR="006076AC" w:rsidRPr="00A4410D" w:rsidRDefault="00F123C9" w:rsidP="00B62574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</w:t>
            </w:r>
            <w:r w:rsidR="006076AC" w:rsidRPr="00A4410D"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□</w:t>
            </w:r>
          </w:p>
        </w:tc>
      </w:tr>
      <w:tr w:rsidR="004773D9" w:rsidRPr="002A46DC" w14:paraId="3E9F659F" w14:textId="77777777" w:rsidTr="003C232E">
        <w:trPr>
          <w:trHeight w:val="340"/>
        </w:trPr>
        <w:tc>
          <w:tcPr>
            <w:tcW w:w="17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021067" w14:textId="561E989D" w:rsidR="00F7419F" w:rsidRPr="007D0686" w:rsidRDefault="00E5673F" w:rsidP="00E5673F">
            <w:pPr>
              <w:autoSpaceDE w:val="0"/>
              <w:autoSpaceDN w:val="0"/>
              <w:snapToGrid w:val="0"/>
              <w:spacing w:line="20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4499" w:type="pct"/>
            <w:gridSpan w:val="7"/>
            <w:tcBorders>
              <w:bottom w:val="single" w:sz="4" w:space="0" w:color="auto"/>
            </w:tcBorders>
            <w:vAlign w:val="center"/>
          </w:tcPr>
          <w:p w14:paraId="3D15B8FB" w14:textId="721B9825" w:rsidR="00F7419F" w:rsidRPr="004773D9" w:rsidRDefault="00280530" w:rsidP="00B62574">
            <w:pPr>
              <w:autoSpaceDE w:val="0"/>
              <w:autoSpaceDN w:val="0"/>
              <w:snapToGrid w:val="0"/>
              <w:rPr>
                <w:rFonts w:ascii="ＭＳ Ｐゴシック" w:eastAsia="ＭＳ Ｐゴシック" w:hAnsi="ＭＳ Ｐゴシック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従事者は</w:t>
            </w:r>
            <w:r w:rsidR="00F7419F" w:rsidRPr="007C17D9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名札</w:t>
            </w:r>
            <w:r w:rsidR="00F7419F" w:rsidRPr="004773D9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を着用し、来局者から</w:t>
            </w:r>
            <w:r w:rsidR="00F7419F" w:rsidRPr="009039FA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「薬剤師」「登録販売者」「一般従事者」</w:t>
            </w:r>
            <w:r w:rsidR="00F7419F" w:rsidRPr="004773D9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を容易に確認かつ判別できる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05663F84" w14:textId="4ECE20A5" w:rsidR="00F7419F" w:rsidRPr="00A4410D" w:rsidRDefault="00F123C9" w:rsidP="00B62574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</w:t>
            </w:r>
            <w:r w:rsidRPr="00A4410D"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□</w:t>
            </w:r>
          </w:p>
        </w:tc>
      </w:tr>
      <w:tr w:rsidR="004773D9" w:rsidRPr="002A46DC" w14:paraId="784F45EA" w14:textId="77777777" w:rsidTr="003C232E">
        <w:trPr>
          <w:trHeight w:val="340"/>
        </w:trPr>
        <w:tc>
          <w:tcPr>
            <w:tcW w:w="17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AA6D83" w14:textId="459B2A64" w:rsidR="00F7419F" w:rsidRPr="007D0686" w:rsidRDefault="00E5673F" w:rsidP="00E5673F">
            <w:pPr>
              <w:autoSpaceDE w:val="0"/>
              <w:autoSpaceDN w:val="0"/>
              <w:snapToGrid w:val="0"/>
              <w:spacing w:line="200" w:lineRule="exac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499" w:type="pct"/>
            <w:gridSpan w:val="7"/>
            <w:tcBorders>
              <w:bottom w:val="single" w:sz="4" w:space="0" w:color="auto"/>
            </w:tcBorders>
            <w:vAlign w:val="center"/>
          </w:tcPr>
          <w:p w14:paraId="146F0EFC" w14:textId="32FE7816" w:rsidR="00F7419F" w:rsidRPr="004773D9" w:rsidRDefault="00F7419F" w:rsidP="00B62574">
            <w:pPr>
              <w:autoSpaceDE w:val="0"/>
              <w:autoSpaceDN w:val="0"/>
              <w:snapToGrid w:val="0"/>
              <w:rPr>
                <w:rFonts w:ascii="ＭＳ Ｐゴシック" w:eastAsia="ＭＳ Ｐゴシック" w:hAnsi="ＭＳ Ｐゴシック"/>
                <w:szCs w:val="20"/>
              </w:rPr>
            </w:pPr>
            <w:r w:rsidRPr="007C17D9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</w:rPr>
              <w:t>薬局・店舗内の見やすい場所</w:t>
            </w:r>
            <w:r w:rsidRPr="004773D9">
              <w:rPr>
                <w:rFonts w:ascii="ＭＳ Ｐゴシック" w:eastAsia="ＭＳ Ｐゴシック" w:hAnsi="ＭＳ Ｐゴシック" w:hint="eastAsia"/>
                <w:color w:val="000000" w:themeColor="text1"/>
              </w:rPr>
              <w:t>に、「薬局・店舗の管理及び運営に関する事項」及び「要指導医薬品及び一般用医薬品の販売に関する制度に関する事項」等で</w:t>
            </w:r>
            <w:r w:rsidR="00280530">
              <w:rPr>
                <w:rFonts w:ascii="ＭＳ Ｐゴシック" w:eastAsia="ＭＳ Ｐゴシック" w:hAnsi="ＭＳ Ｐゴシック" w:hint="eastAsia"/>
                <w:color w:val="000000" w:themeColor="text1"/>
              </w:rPr>
              <w:t>規定さ</w:t>
            </w:r>
            <w:r w:rsidRPr="004773D9">
              <w:rPr>
                <w:rFonts w:ascii="ＭＳ Ｐゴシック" w:eastAsia="ＭＳ Ｐゴシック" w:hAnsi="ＭＳ Ｐゴシック" w:hint="eastAsia"/>
                <w:color w:val="000000" w:themeColor="text1"/>
              </w:rPr>
              <w:t>れている</w:t>
            </w:r>
            <w:r w:rsidRPr="007C17D9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</w:rPr>
              <w:t>必要な掲示</w:t>
            </w:r>
            <w:r w:rsidRPr="004773D9">
              <w:rPr>
                <w:rFonts w:ascii="ＭＳ Ｐゴシック" w:eastAsia="ＭＳ Ｐゴシック" w:hAnsi="ＭＳ Ｐゴシック" w:hint="eastAsia"/>
                <w:color w:val="000000" w:themeColor="text1"/>
              </w:rPr>
              <w:t>を行っている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039EA5E7" w14:textId="6778FFB4" w:rsidR="00F7419F" w:rsidRPr="00A4410D" w:rsidRDefault="00F123C9" w:rsidP="00B62574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</w:t>
            </w:r>
            <w:r w:rsidRPr="00A4410D"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□</w:t>
            </w:r>
          </w:p>
        </w:tc>
      </w:tr>
      <w:tr w:rsidR="004773D9" w:rsidRPr="002A46DC" w14:paraId="0CC24994" w14:textId="77777777" w:rsidTr="003C232E">
        <w:trPr>
          <w:trHeight w:val="340"/>
        </w:trPr>
        <w:tc>
          <w:tcPr>
            <w:tcW w:w="17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B878C7" w14:textId="5BBA71B5" w:rsidR="00F7419F" w:rsidRPr="007D0686" w:rsidRDefault="00E5673F" w:rsidP="00E5673F">
            <w:pPr>
              <w:autoSpaceDE w:val="0"/>
              <w:autoSpaceDN w:val="0"/>
              <w:snapToGrid w:val="0"/>
              <w:spacing w:line="200" w:lineRule="exac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499" w:type="pct"/>
            <w:gridSpan w:val="7"/>
            <w:tcBorders>
              <w:bottom w:val="single" w:sz="4" w:space="0" w:color="auto"/>
            </w:tcBorders>
            <w:vAlign w:val="center"/>
          </w:tcPr>
          <w:p w14:paraId="59C75254" w14:textId="32453556" w:rsidR="00F7419F" w:rsidRPr="004773D9" w:rsidRDefault="00F7419F" w:rsidP="00B62574">
            <w:pPr>
              <w:autoSpaceDE w:val="0"/>
              <w:autoSpaceDN w:val="0"/>
              <w:snapToGrid w:val="0"/>
              <w:rPr>
                <w:rFonts w:ascii="ＭＳ Ｐゴシック" w:eastAsia="ＭＳ Ｐゴシック" w:hAnsi="ＭＳ Ｐゴシック"/>
                <w:szCs w:val="20"/>
              </w:rPr>
            </w:pPr>
            <w:r w:rsidRPr="007C17D9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医薬品をリスク区分別</w:t>
            </w:r>
            <w:r w:rsidRPr="004773D9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（要指導、第１～３類）に</w:t>
            </w:r>
            <w:r w:rsidRPr="007C17D9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  <w:szCs w:val="20"/>
              </w:rPr>
              <w:t>陳列</w:t>
            </w:r>
            <w:r w:rsidRPr="004773D9">
              <w:rPr>
                <w:rFonts w:ascii="ＭＳ Ｐゴシック" w:eastAsia="ＭＳ Ｐゴシック" w:hAnsi="ＭＳ Ｐゴシック" w:hint="eastAsia"/>
                <w:color w:val="000000" w:themeColor="text1"/>
                <w:szCs w:val="20"/>
              </w:rPr>
              <w:t>している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4EAE38B5" w14:textId="4A01D09A" w:rsidR="00F7419F" w:rsidRPr="00A4410D" w:rsidRDefault="00F123C9" w:rsidP="00B62574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</w:t>
            </w:r>
            <w:r w:rsidRPr="00A4410D"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□</w:t>
            </w:r>
          </w:p>
        </w:tc>
      </w:tr>
      <w:tr w:rsidR="004773D9" w:rsidRPr="002A46DC" w14:paraId="00ACA3B4" w14:textId="77777777" w:rsidTr="003C232E">
        <w:trPr>
          <w:trHeight w:val="340"/>
        </w:trPr>
        <w:tc>
          <w:tcPr>
            <w:tcW w:w="17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660052" w14:textId="0A146E1F" w:rsidR="00F7419F" w:rsidRPr="007D0686" w:rsidRDefault="00E5673F" w:rsidP="00E5673F">
            <w:pPr>
              <w:autoSpaceDE w:val="0"/>
              <w:autoSpaceDN w:val="0"/>
              <w:snapToGrid w:val="0"/>
              <w:spacing w:line="200" w:lineRule="exact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4499" w:type="pct"/>
            <w:gridSpan w:val="7"/>
            <w:tcBorders>
              <w:bottom w:val="single" w:sz="4" w:space="0" w:color="auto"/>
            </w:tcBorders>
            <w:vAlign w:val="center"/>
          </w:tcPr>
          <w:p w14:paraId="73C5AD02" w14:textId="49C20485" w:rsidR="00EF0B28" w:rsidRDefault="00EF0B28" w:rsidP="00B62574">
            <w:pPr>
              <w:tabs>
                <w:tab w:val="left" w:pos="311"/>
              </w:tabs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</w:rPr>
            </w:pPr>
            <w:r>
              <w:rPr>
                <w:rFonts w:ascii="ＭＳ Ｐゴシック" w:eastAsia="ＭＳ Ｐゴシック" w:hAnsi="ＭＳ Ｐゴシック" w:hint="eastAsia"/>
                <w:color w:val="000000" w:themeColor="text1"/>
              </w:rPr>
              <w:t>・</w:t>
            </w:r>
            <w:r w:rsidR="00F7419F" w:rsidRPr="004773D9">
              <w:rPr>
                <w:rFonts w:ascii="ＭＳ Ｐゴシック" w:eastAsia="ＭＳ Ｐゴシック" w:hAnsi="ＭＳ Ｐゴシック" w:hint="eastAsia"/>
                <w:color w:val="000000" w:themeColor="text1"/>
              </w:rPr>
              <w:t>リスク区分に基づき</w:t>
            </w:r>
            <w:r w:rsidR="00280530">
              <w:rPr>
                <w:rFonts w:ascii="ＭＳ Ｐゴシック" w:eastAsia="ＭＳ Ｐゴシック" w:hAnsi="ＭＳ Ｐゴシック" w:hint="eastAsia"/>
                <w:color w:val="000000" w:themeColor="text1"/>
              </w:rPr>
              <w:t>、</w:t>
            </w:r>
            <w:r w:rsidR="00F7419F" w:rsidRPr="004773D9">
              <w:rPr>
                <w:rFonts w:ascii="ＭＳ Ｐゴシック" w:eastAsia="ＭＳ Ｐゴシック" w:hAnsi="ＭＳ Ｐゴシック" w:hint="eastAsia"/>
                <w:color w:val="000000" w:themeColor="text1"/>
              </w:rPr>
              <w:t>専門家（薬剤師、登録販売者）が販売を行っている</w:t>
            </w:r>
          </w:p>
          <w:p w14:paraId="6E0E194B" w14:textId="26BB2BBC" w:rsidR="00F7419F" w:rsidRPr="004773D9" w:rsidRDefault="00EF0B28" w:rsidP="00B62574">
            <w:pPr>
              <w:tabs>
                <w:tab w:val="left" w:pos="311"/>
              </w:tabs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ＭＳ Ｐゴシック" w:eastAsia="ＭＳ Ｐゴシック" w:hAnsi="ＭＳ Ｐゴシック"/>
                <w:color w:val="000000" w:themeColor="text1"/>
              </w:rPr>
            </w:pPr>
            <w:r w:rsidRPr="00855CE1">
              <w:rPr>
                <w:rFonts w:ascii="ＭＳ Ｐゴシック" w:eastAsia="ＭＳ Ｐゴシック" w:hAnsi="ＭＳ Ｐゴシック" w:hint="eastAsia"/>
                <w:color w:val="000000" w:themeColor="text1"/>
              </w:rPr>
              <w:t>・</w:t>
            </w:r>
            <w:r w:rsidR="00280530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</w:rPr>
              <w:t>専門家の</w:t>
            </w:r>
            <w:r w:rsidR="00F7419F" w:rsidRPr="007C17D9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</w:rPr>
              <w:t>関与（相談対応等）がないまま、専門家以外の従業員が医薬品のレジ</w:t>
            </w:r>
            <w:r w:rsidR="007C17D9" w:rsidRPr="007C17D9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</w:rPr>
              <w:t>対応</w:t>
            </w:r>
            <w:r w:rsidR="00F7419F" w:rsidRPr="007C17D9">
              <w:rPr>
                <w:rFonts w:ascii="ＭＳ Ｐゴシック" w:eastAsia="ＭＳ Ｐゴシック" w:hAnsi="ＭＳ Ｐゴシック" w:hint="eastAsia"/>
                <w:b/>
                <w:bCs/>
                <w:color w:val="000000" w:themeColor="text1"/>
              </w:rPr>
              <w:t>を行っていない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2DED38E6" w14:textId="2E822559" w:rsidR="00F7419F" w:rsidRPr="00A4410D" w:rsidRDefault="00F123C9" w:rsidP="00B62574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</w:t>
            </w:r>
            <w:r w:rsidRPr="00A4410D"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□</w:t>
            </w:r>
          </w:p>
        </w:tc>
      </w:tr>
      <w:tr w:rsidR="004773D9" w:rsidRPr="002A46DC" w14:paraId="02DA8EF8" w14:textId="77777777" w:rsidTr="003C232E">
        <w:trPr>
          <w:trHeight w:val="50"/>
        </w:trPr>
        <w:tc>
          <w:tcPr>
            <w:tcW w:w="17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B9C339" w14:textId="512E80A8" w:rsidR="00F7419F" w:rsidRPr="007D0686" w:rsidRDefault="00E5673F" w:rsidP="00E5673F">
            <w:pPr>
              <w:autoSpaceDE w:val="0"/>
              <w:autoSpaceDN w:val="0"/>
              <w:snapToGrid w:val="0"/>
              <w:spacing w:line="200" w:lineRule="exact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4499" w:type="pct"/>
            <w:gridSpan w:val="7"/>
            <w:tcBorders>
              <w:bottom w:val="single" w:sz="4" w:space="0" w:color="auto"/>
            </w:tcBorders>
            <w:vAlign w:val="center"/>
          </w:tcPr>
          <w:p w14:paraId="329A0EA8" w14:textId="039319B6" w:rsidR="00F7419F" w:rsidRPr="004773D9" w:rsidRDefault="00BD3651" w:rsidP="00B62574">
            <w:pPr>
              <w:autoSpaceDE w:val="0"/>
              <w:autoSpaceDN w:val="0"/>
              <w:snapToGrid w:val="0"/>
              <w:rPr>
                <w:rFonts w:ascii="ＭＳ Ｐゴシック" w:eastAsia="ＭＳ Ｐゴシック" w:hAnsi="ＭＳ Ｐゴシック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Cs w:val="20"/>
              </w:rPr>
              <w:t>購入者</w:t>
            </w:r>
            <w:r w:rsidR="00F7419F" w:rsidRPr="004773D9">
              <w:rPr>
                <w:rFonts w:ascii="ＭＳ Ｐゴシック" w:eastAsia="ＭＳ Ｐゴシック" w:hAnsi="ＭＳ Ｐゴシック" w:hint="eastAsia"/>
                <w:szCs w:val="20"/>
              </w:rPr>
              <w:t>から相談があった</w:t>
            </w:r>
            <w:r w:rsidR="00656302">
              <w:rPr>
                <w:rFonts w:ascii="ＭＳ Ｐゴシック" w:eastAsia="ＭＳ Ｐゴシック" w:hAnsi="ＭＳ Ｐゴシック" w:hint="eastAsia"/>
                <w:szCs w:val="20"/>
              </w:rPr>
              <w:t>際</w:t>
            </w:r>
            <w:r w:rsidR="00F7419F" w:rsidRPr="004773D9">
              <w:rPr>
                <w:rFonts w:ascii="ＭＳ Ｐゴシック" w:eastAsia="ＭＳ Ｐゴシック" w:hAnsi="ＭＳ Ｐゴシック" w:hint="eastAsia"/>
                <w:szCs w:val="20"/>
              </w:rPr>
              <w:t>は、必要に応じ</w:t>
            </w:r>
            <w:r w:rsidR="00F7419F" w:rsidRPr="007C17D9">
              <w:rPr>
                <w:rFonts w:ascii="ＭＳ Ｐゴシック" w:eastAsia="ＭＳ Ｐゴシック" w:hAnsi="ＭＳ Ｐゴシック" w:hint="eastAsia"/>
                <w:b/>
                <w:bCs/>
                <w:szCs w:val="20"/>
              </w:rPr>
              <w:t>お薬手帳等</w:t>
            </w:r>
            <w:r w:rsidR="00F7419F" w:rsidRPr="004773D9">
              <w:rPr>
                <w:rFonts w:ascii="ＭＳ Ｐゴシック" w:eastAsia="ＭＳ Ｐゴシック" w:hAnsi="ＭＳ Ｐゴシック" w:hint="eastAsia"/>
                <w:szCs w:val="20"/>
              </w:rPr>
              <w:t>を活用し</w:t>
            </w:r>
            <w:r w:rsidR="00275014">
              <w:rPr>
                <w:rFonts w:ascii="ＭＳ Ｐゴシック" w:eastAsia="ＭＳ Ｐゴシック" w:hAnsi="ＭＳ Ｐゴシック" w:hint="eastAsia"/>
                <w:szCs w:val="20"/>
              </w:rPr>
              <w:t>、</w:t>
            </w:r>
            <w:r w:rsidR="00F7419F" w:rsidRPr="007C17D9">
              <w:rPr>
                <w:rFonts w:ascii="ＭＳ Ｐゴシック" w:eastAsia="ＭＳ Ｐゴシック" w:hAnsi="ＭＳ Ｐゴシック" w:hint="eastAsia"/>
                <w:b/>
                <w:bCs/>
                <w:szCs w:val="20"/>
              </w:rPr>
              <w:t>情報提供</w:t>
            </w:r>
            <w:r w:rsidR="00027B2B" w:rsidRPr="00027B2B">
              <w:rPr>
                <w:rFonts w:ascii="ＭＳ Ｐゴシック" w:eastAsia="ＭＳ Ｐゴシック" w:hAnsi="ＭＳ Ｐゴシック" w:hint="eastAsia"/>
                <w:b/>
                <w:bCs/>
                <w:szCs w:val="20"/>
                <w:u w:val="single"/>
              </w:rPr>
              <w:t>又は</w:t>
            </w:r>
            <w:r w:rsidR="00F7419F" w:rsidRPr="007C17D9">
              <w:rPr>
                <w:rFonts w:ascii="ＭＳ Ｐゴシック" w:eastAsia="ＭＳ Ｐゴシック" w:hAnsi="ＭＳ Ｐゴシック" w:hint="eastAsia"/>
                <w:b/>
                <w:bCs/>
                <w:szCs w:val="20"/>
                <w:u w:val="single"/>
              </w:rPr>
              <w:t>指導</w:t>
            </w:r>
            <w:r w:rsidR="00191A99" w:rsidRPr="007C17D9">
              <w:rPr>
                <w:rFonts w:ascii="ＭＳ Ｐゴシック" w:eastAsia="ＭＳ Ｐゴシック" w:hAnsi="ＭＳ Ｐゴシック" w:hint="eastAsia"/>
                <w:b/>
                <w:bCs/>
                <w:szCs w:val="20"/>
                <w:u w:val="single"/>
                <w:vertAlign w:val="superscript"/>
              </w:rPr>
              <w:t>※</w:t>
            </w:r>
            <w:r w:rsidR="00F7419F" w:rsidRPr="004773D9">
              <w:rPr>
                <w:rFonts w:ascii="ＭＳ Ｐゴシック" w:eastAsia="ＭＳ Ｐゴシック" w:hAnsi="ＭＳ Ｐゴシック" w:hint="eastAsia"/>
                <w:szCs w:val="20"/>
              </w:rPr>
              <w:t>を行っている。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vAlign w:val="center"/>
          </w:tcPr>
          <w:p w14:paraId="5B3106B1" w14:textId="707B19CE" w:rsidR="00F7419F" w:rsidRPr="00A4410D" w:rsidRDefault="00F123C9" w:rsidP="00B62574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</w:t>
            </w:r>
            <w:r w:rsidRPr="00A4410D"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□</w:t>
            </w:r>
          </w:p>
        </w:tc>
      </w:tr>
      <w:tr w:rsidR="004773D9" w:rsidRPr="002A46DC" w14:paraId="44BBB9C4" w14:textId="77777777" w:rsidTr="003C232E">
        <w:tc>
          <w:tcPr>
            <w:tcW w:w="322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25DA8C" w14:textId="77777777" w:rsidR="006076AC" w:rsidRPr="007D0686" w:rsidRDefault="006076AC" w:rsidP="00E5673F">
            <w:pPr>
              <w:pStyle w:val="a7"/>
              <w:autoSpaceDE w:val="0"/>
              <w:autoSpaceDN w:val="0"/>
              <w:snapToGrid w:val="0"/>
              <w:spacing w:line="200" w:lineRule="exact"/>
              <w:ind w:leftChars="0" w:left="0"/>
              <w:rPr>
                <w:spacing w:val="6"/>
                <w:sz w:val="20"/>
                <w:szCs w:val="20"/>
              </w:rPr>
            </w:pPr>
          </w:p>
        </w:tc>
        <w:tc>
          <w:tcPr>
            <w:tcW w:w="4676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19B830" w14:textId="074D4CD5" w:rsidR="006076AC" w:rsidRPr="007D0686" w:rsidRDefault="00191A99" w:rsidP="00E5673F">
            <w:pPr>
              <w:pStyle w:val="a7"/>
              <w:autoSpaceDE w:val="0"/>
              <w:autoSpaceDN w:val="0"/>
              <w:snapToGrid w:val="0"/>
              <w:spacing w:line="300" w:lineRule="exact"/>
              <w:ind w:leftChars="0" w:left="0" w:right="106"/>
              <w:jc w:val="right"/>
              <w:rPr>
                <w:rFonts w:ascii="ＭＳ ゴシック" w:eastAsia="ＭＳ ゴシック" w:hAnsi="ＭＳ ゴシック"/>
                <w:b/>
                <w:bCs/>
                <w:sz w:val="28"/>
              </w:rPr>
            </w:pPr>
            <w:r w:rsidRPr="003C232E">
              <w:rPr>
                <w:rFonts w:hint="eastAsia"/>
                <w:spacing w:val="6"/>
                <w:sz w:val="18"/>
                <w:szCs w:val="18"/>
              </w:rPr>
              <w:t>※</w:t>
            </w:r>
            <w:r w:rsidR="006076AC" w:rsidRPr="003C232E">
              <w:rPr>
                <w:rFonts w:hint="eastAsia"/>
                <w:spacing w:val="6"/>
                <w:sz w:val="18"/>
                <w:szCs w:val="18"/>
              </w:rPr>
              <w:t>要指導医薬品のみ適用</w:t>
            </w:r>
          </w:p>
        </w:tc>
      </w:tr>
    </w:tbl>
    <w:p w14:paraId="721DC316" w14:textId="39FD8552" w:rsidR="00FA6C0D" w:rsidRDefault="00BE2E2F" w:rsidP="00B62574">
      <w:pPr>
        <w:autoSpaceDE w:val="0"/>
        <w:autoSpaceDN w:val="0"/>
        <w:snapToGrid w:val="0"/>
        <w:spacing w:line="260" w:lineRule="exact"/>
        <w:rPr>
          <w:spacing w:val="6"/>
          <w:sz w:val="10"/>
          <w:szCs w:val="10"/>
        </w:rPr>
      </w:pPr>
      <w:r>
        <w:rPr>
          <w:noProof/>
          <w:spacing w:val="6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0495" behindDoc="0" locked="0" layoutInCell="1" allowOverlap="1" wp14:anchorId="14DF681D" wp14:editId="2DA634B6">
                <wp:simplePos x="0" y="0"/>
                <wp:positionH relativeFrom="margin">
                  <wp:posOffset>6393815</wp:posOffset>
                </wp:positionH>
                <wp:positionV relativeFrom="paragraph">
                  <wp:posOffset>2624455</wp:posOffset>
                </wp:positionV>
                <wp:extent cx="752475" cy="775335"/>
                <wp:effectExtent l="0" t="0" r="0" b="5715"/>
                <wp:wrapNone/>
                <wp:docPr id="286512493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775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2E8BB2" w14:textId="7A07A772" w:rsidR="00583D6D" w:rsidRPr="00583D6D" w:rsidRDefault="00583D6D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83D6D"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</w:rPr>
                              <w:t>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F681D" id="テキスト ボックス 6" o:spid="_x0000_s1030" type="#_x0000_t202" style="position:absolute;left:0;text-align:left;margin-left:503.45pt;margin-top:206.65pt;width:59.25pt;height:61.05pt;z-index:25169049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" filled="f" stroked="f" strokeweight=".5pt">
                <v:textbox>
                  <w:txbxContent>
                    <w:p w14:paraId="512E8BB2" w14:textId="7A07A772" w:rsidR="00583D6D" w:rsidRPr="00583D6D" w:rsidRDefault="00583D6D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583D6D">
                        <w:rPr>
                          <w:rFonts w:hint="eastAsia"/>
                          <w:b/>
                          <w:bCs/>
                          <w:sz w:val="40"/>
                          <w:szCs w:val="40"/>
                        </w:rPr>
                        <w:t>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8"/>
        <w:tblW w:w="5247" w:type="pct"/>
        <w:tblInd w:w="-14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9933"/>
        <w:gridCol w:w="697"/>
      </w:tblGrid>
      <w:tr w:rsidR="00BE2BDC" w:rsidRPr="007D0686" w14:paraId="12115FCE" w14:textId="77777777" w:rsidTr="003C232E">
        <w:trPr>
          <w:trHeight w:val="338"/>
        </w:trPr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CB7341" w14:textId="217E0E6A" w:rsidR="00BE2BDC" w:rsidRPr="007D0686" w:rsidRDefault="00BE2BDC" w:rsidP="00B62574">
            <w:pPr>
              <w:autoSpaceDE w:val="0"/>
              <w:autoSpaceDN w:val="0"/>
              <w:snapToGrid w:val="0"/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6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指定濫用防止</w:t>
            </w:r>
            <w:r w:rsidRPr="008F6A7D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医薬品に係る販売対応</w:t>
            </w:r>
          </w:p>
        </w:tc>
      </w:tr>
      <w:tr w:rsidR="004773D9" w:rsidRPr="007B0FDF" w14:paraId="3D523C0B" w14:textId="77777777" w:rsidTr="003C232E">
        <w:trPr>
          <w:trHeight w:val="554"/>
        </w:trPr>
        <w:tc>
          <w:tcPr>
            <w:tcW w:w="193" w:type="pct"/>
            <w:shd w:val="clear" w:color="auto" w:fill="D9D9D9" w:themeFill="background1" w:themeFillShade="D9"/>
            <w:vAlign w:val="center"/>
          </w:tcPr>
          <w:p w14:paraId="3F95177C" w14:textId="77777777" w:rsidR="00BE2BDC" w:rsidRPr="007D0686" w:rsidRDefault="00BE2BDC" w:rsidP="003C232E">
            <w:pPr>
              <w:autoSpaceDE w:val="0"/>
              <w:autoSpaceDN w:val="0"/>
              <w:snapToGrid w:val="0"/>
              <w:spacing w:line="220" w:lineRule="exact"/>
              <w:jc w:val="center"/>
            </w:pPr>
            <w:r w:rsidRPr="007D0686">
              <w:rPr>
                <w:rFonts w:hint="eastAsia"/>
              </w:rPr>
              <w:t>13</w:t>
            </w:r>
          </w:p>
        </w:tc>
        <w:tc>
          <w:tcPr>
            <w:tcW w:w="4492" w:type="pct"/>
            <w:vAlign w:val="center"/>
          </w:tcPr>
          <w:p w14:paraId="2B32BE87" w14:textId="77777777" w:rsidR="00275014" w:rsidRDefault="00BE2BDC" w:rsidP="007C17D9">
            <w:pPr>
              <w:autoSpaceDE w:val="0"/>
              <w:autoSpaceDN w:val="0"/>
              <w:snapToGrid w:val="0"/>
              <w:spacing w:line="200" w:lineRule="atLeast"/>
              <w:ind w:rightChars="66" w:right="139"/>
              <w:rPr>
                <w:rFonts w:ascii="ＭＳ Ｐゴシック" w:eastAsia="ＭＳ Ｐゴシック" w:hAnsi="ＭＳ Ｐゴシック"/>
                <w:b/>
                <w:bCs/>
                <w:szCs w:val="20"/>
              </w:rPr>
            </w:pPr>
            <w:r w:rsidRPr="00F123C9">
              <w:rPr>
                <w:rFonts w:ascii="ＭＳ Ｐゴシック" w:eastAsia="ＭＳ Ｐゴシック" w:hAnsi="ＭＳ Ｐゴシック" w:hint="eastAsia"/>
                <w:szCs w:val="20"/>
              </w:rPr>
              <w:t>薬局・店舗で販売している「指定濫用防止医薬品」に該当する品目</w:t>
            </w:r>
            <w:r w:rsidRPr="007C17D9">
              <w:rPr>
                <w:rFonts w:ascii="ＭＳ Ｐゴシック" w:eastAsia="ＭＳ Ｐゴシック" w:hAnsi="ＭＳ Ｐゴシック" w:hint="eastAsia"/>
                <w:b/>
                <w:bCs/>
                <w:szCs w:val="20"/>
              </w:rPr>
              <w:t>を、すべての販売従事者が把握している</w:t>
            </w:r>
          </w:p>
          <w:p w14:paraId="55B2CBFC" w14:textId="4EF88573" w:rsidR="00BE2BDC" w:rsidRPr="00F123C9" w:rsidRDefault="00BE2BDC" w:rsidP="007C17D9">
            <w:pPr>
              <w:autoSpaceDE w:val="0"/>
              <w:autoSpaceDN w:val="0"/>
              <w:snapToGrid w:val="0"/>
              <w:spacing w:line="200" w:lineRule="atLeast"/>
              <w:ind w:rightChars="66" w:right="139"/>
              <w:rPr>
                <w:rFonts w:ascii="ＭＳ Ｐゴシック" w:eastAsia="ＭＳ Ｐゴシック" w:hAnsi="ＭＳ Ｐゴシック"/>
                <w:szCs w:val="20"/>
              </w:rPr>
            </w:pPr>
            <w:r w:rsidRPr="00F123C9">
              <w:rPr>
                <w:rFonts w:ascii="ＭＳ Ｐゴシック" w:eastAsia="ＭＳ Ｐゴシック" w:hAnsi="ＭＳ Ｐゴシック" w:hint="eastAsia"/>
                <w:szCs w:val="20"/>
              </w:rPr>
              <w:t>（空箱やシール、ポスレジのアラート</w:t>
            </w:r>
            <w:r w:rsidR="00275014">
              <w:rPr>
                <w:rFonts w:ascii="ＭＳ Ｐゴシック" w:eastAsia="ＭＳ Ｐゴシック" w:hAnsi="ＭＳ Ｐゴシック" w:hint="eastAsia"/>
                <w:szCs w:val="20"/>
              </w:rPr>
              <w:t>機能</w:t>
            </w:r>
            <w:r w:rsidRPr="00F123C9">
              <w:rPr>
                <w:rFonts w:ascii="ＭＳ Ｐゴシック" w:eastAsia="ＭＳ Ｐゴシック" w:hAnsi="ＭＳ Ｐゴシック" w:hint="eastAsia"/>
                <w:szCs w:val="20"/>
              </w:rPr>
              <w:t>、取扱いリストを活用</w:t>
            </w:r>
            <w:r w:rsidR="00275014">
              <w:rPr>
                <w:rFonts w:ascii="ＭＳ Ｐゴシック" w:eastAsia="ＭＳ Ｐゴシック" w:hAnsi="ＭＳ Ｐゴシック" w:hint="eastAsia"/>
                <w:szCs w:val="20"/>
              </w:rPr>
              <w:t>するなど</w:t>
            </w:r>
            <w:r w:rsidRPr="00F123C9">
              <w:rPr>
                <w:rFonts w:ascii="ＭＳ Ｐゴシック" w:eastAsia="ＭＳ Ｐゴシック" w:hAnsi="ＭＳ Ｐゴシック" w:hint="eastAsia"/>
                <w:szCs w:val="20"/>
              </w:rPr>
              <w:t>）</w:t>
            </w:r>
          </w:p>
        </w:tc>
        <w:tc>
          <w:tcPr>
            <w:tcW w:w="315" w:type="pct"/>
            <w:vAlign w:val="center"/>
          </w:tcPr>
          <w:p w14:paraId="47485784" w14:textId="68B2D28A" w:rsidR="00BE2BDC" w:rsidRPr="007B0FDF" w:rsidRDefault="00F123C9" w:rsidP="00F123C9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</w:t>
            </w:r>
            <w:r w:rsidRPr="00A4410D"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□</w:t>
            </w:r>
          </w:p>
        </w:tc>
      </w:tr>
      <w:tr w:rsidR="004773D9" w:rsidRPr="007B0FDF" w14:paraId="101EB3E1" w14:textId="77777777" w:rsidTr="003C232E">
        <w:trPr>
          <w:trHeight w:val="365"/>
        </w:trPr>
        <w:tc>
          <w:tcPr>
            <w:tcW w:w="193" w:type="pct"/>
            <w:shd w:val="clear" w:color="auto" w:fill="D9D9D9" w:themeFill="background1" w:themeFillShade="D9"/>
            <w:vAlign w:val="center"/>
          </w:tcPr>
          <w:p w14:paraId="16D64AB7" w14:textId="77777777" w:rsidR="00BE2BDC" w:rsidRPr="007D0686" w:rsidRDefault="00BE2BDC" w:rsidP="00E5673F">
            <w:pPr>
              <w:autoSpaceDE w:val="0"/>
              <w:autoSpaceDN w:val="0"/>
              <w:snapToGrid w:val="0"/>
              <w:spacing w:line="-200" w:lineRule="auto"/>
              <w:jc w:val="center"/>
            </w:pPr>
            <w:r w:rsidRPr="007D0686">
              <w:rPr>
                <w:rFonts w:hint="eastAsia"/>
              </w:rPr>
              <w:t>14</w:t>
            </w:r>
          </w:p>
        </w:tc>
        <w:tc>
          <w:tcPr>
            <w:tcW w:w="4492" w:type="pct"/>
            <w:vAlign w:val="center"/>
          </w:tcPr>
          <w:p w14:paraId="469CE18A" w14:textId="3992099E" w:rsidR="00BE2BDC" w:rsidRPr="00F123C9" w:rsidRDefault="008D5135" w:rsidP="007C17D9">
            <w:pPr>
              <w:autoSpaceDE w:val="0"/>
              <w:autoSpaceDN w:val="0"/>
              <w:snapToGrid w:val="0"/>
              <w:spacing w:line="200" w:lineRule="atLeast"/>
              <w:ind w:rightChars="66" w:right="139"/>
              <w:rPr>
                <w:rFonts w:ascii="ＭＳ Ｐゴシック" w:eastAsia="ＭＳ Ｐゴシック" w:hAnsi="ＭＳ Ｐゴシック"/>
                <w:szCs w:val="20"/>
              </w:rPr>
            </w:pPr>
            <w:r w:rsidRPr="008D5135">
              <w:rPr>
                <w:rFonts w:ascii="ＭＳ Ｐゴシック" w:eastAsia="ＭＳ Ｐゴシック" w:hAnsi="ＭＳ Ｐゴシック"/>
                <w:szCs w:val="20"/>
              </w:rPr>
              <w:t>購入者が</w:t>
            </w:r>
            <w:r w:rsidRPr="007C17D9">
              <w:rPr>
                <w:rFonts w:ascii="ＭＳ Ｐゴシック" w:eastAsia="ＭＳ Ｐゴシック" w:hAnsi="ＭＳ Ｐゴシック"/>
                <w:b/>
                <w:bCs/>
                <w:szCs w:val="20"/>
              </w:rPr>
              <w:t>18歳未満</w:t>
            </w:r>
            <w:r w:rsidRPr="008D5135">
              <w:rPr>
                <w:rFonts w:ascii="ＭＳ Ｐゴシック" w:eastAsia="ＭＳ Ｐゴシック" w:hAnsi="ＭＳ Ｐゴシック"/>
                <w:szCs w:val="20"/>
              </w:rPr>
              <w:t>の場合、</w:t>
            </w:r>
            <w:r w:rsidRPr="007C17D9">
              <w:rPr>
                <w:rFonts w:ascii="ＭＳ Ｐゴシック" w:eastAsia="ＭＳ Ｐゴシック" w:hAnsi="ＭＳ Ｐゴシック"/>
                <w:b/>
                <w:bCs/>
                <w:szCs w:val="20"/>
              </w:rPr>
              <w:t>大容量製品・複数個の販売は行っていない</w:t>
            </w:r>
          </w:p>
        </w:tc>
        <w:tc>
          <w:tcPr>
            <w:tcW w:w="315" w:type="pct"/>
            <w:vAlign w:val="center"/>
          </w:tcPr>
          <w:p w14:paraId="0B8533BE" w14:textId="3CF213A9" w:rsidR="00BE2BDC" w:rsidRPr="007B0FDF" w:rsidRDefault="00F123C9" w:rsidP="00F123C9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</w:t>
            </w:r>
            <w:r w:rsidRPr="00A4410D"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□</w:t>
            </w:r>
          </w:p>
        </w:tc>
      </w:tr>
      <w:tr w:rsidR="004773D9" w:rsidRPr="007B0FDF" w14:paraId="74C18F0A" w14:textId="77777777" w:rsidTr="003C232E">
        <w:tc>
          <w:tcPr>
            <w:tcW w:w="193" w:type="pct"/>
            <w:shd w:val="clear" w:color="auto" w:fill="D9D9D9" w:themeFill="background1" w:themeFillShade="D9"/>
            <w:vAlign w:val="center"/>
          </w:tcPr>
          <w:p w14:paraId="04E76687" w14:textId="77777777" w:rsidR="00BE2BDC" w:rsidRPr="007D0686" w:rsidRDefault="00BE2BDC" w:rsidP="00E5673F">
            <w:pPr>
              <w:autoSpaceDE w:val="0"/>
              <w:autoSpaceDN w:val="0"/>
              <w:snapToGrid w:val="0"/>
              <w:spacing w:line="-200" w:lineRule="auto"/>
              <w:jc w:val="center"/>
            </w:pPr>
            <w:r w:rsidRPr="007D0686">
              <w:rPr>
                <w:rFonts w:hint="eastAsia"/>
              </w:rPr>
              <w:t>15</w:t>
            </w:r>
          </w:p>
        </w:tc>
        <w:tc>
          <w:tcPr>
            <w:tcW w:w="4492" w:type="pct"/>
            <w:vAlign w:val="center"/>
          </w:tcPr>
          <w:p w14:paraId="3C550DD4" w14:textId="471A1545" w:rsidR="00BE2BDC" w:rsidRPr="00F123C9" w:rsidRDefault="00BE2BDC" w:rsidP="007C17D9">
            <w:pPr>
              <w:autoSpaceDE w:val="0"/>
              <w:autoSpaceDN w:val="0"/>
              <w:snapToGrid w:val="0"/>
              <w:spacing w:line="200" w:lineRule="atLeast"/>
              <w:ind w:rightChars="66" w:right="139"/>
              <w:rPr>
                <w:rFonts w:ascii="ＭＳ Ｐゴシック" w:eastAsia="ＭＳ Ｐゴシック" w:hAnsi="ＭＳ Ｐゴシック"/>
                <w:szCs w:val="20"/>
              </w:rPr>
            </w:pPr>
            <w:r w:rsidRPr="007C17D9">
              <w:rPr>
                <w:rFonts w:ascii="ＭＳ Ｐゴシック" w:eastAsia="ＭＳ Ｐゴシック" w:hAnsi="ＭＳ Ｐゴシック" w:hint="eastAsia"/>
                <w:b/>
                <w:bCs/>
                <w:szCs w:val="20"/>
              </w:rPr>
              <w:t>頻回購入</w:t>
            </w:r>
            <w:r w:rsidRPr="00F123C9">
              <w:rPr>
                <w:rFonts w:ascii="ＭＳ Ｐゴシック" w:eastAsia="ＭＳ Ｐゴシック" w:hAnsi="ＭＳ Ｐゴシック" w:hint="eastAsia"/>
                <w:szCs w:val="20"/>
              </w:rPr>
              <w:t>を求める（</w:t>
            </w:r>
            <w:r w:rsidR="00275014">
              <w:rPr>
                <w:rFonts w:ascii="ＭＳ Ｐゴシック" w:eastAsia="ＭＳ Ｐゴシック" w:hAnsi="ＭＳ Ｐゴシック" w:hint="eastAsia"/>
                <w:szCs w:val="20"/>
              </w:rPr>
              <w:t>又</w:t>
            </w:r>
            <w:r w:rsidRPr="00F123C9">
              <w:rPr>
                <w:rFonts w:ascii="ＭＳ Ｐゴシック" w:eastAsia="ＭＳ Ｐゴシック" w:hAnsi="ＭＳ Ｐゴシック" w:hint="eastAsia"/>
                <w:szCs w:val="20"/>
              </w:rPr>
              <w:t>は</w:t>
            </w:r>
            <w:r w:rsidR="00275014">
              <w:rPr>
                <w:rFonts w:ascii="ＭＳ Ｐゴシック" w:eastAsia="ＭＳ Ｐゴシック" w:hAnsi="ＭＳ Ｐゴシック" w:hint="eastAsia"/>
                <w:szCs w:val="20"/>
              </w:rPr>
              <w:t>、</w:t>
            </w:r>
            <w:r w:rsidRPr="00F123C9">
              <w:rPr>
                <w:rFonts w:ascii="ＭＳ Ｐゴシック" w:eastAsia="ＭＳ Ｐゴシック" w:hAnsi="ＭＳ Ｐゴシック" w:hint="eastAsia"/>
                <w:szCs w:val="20"/>
              </w:rPr>
              <w:t>それが疑われる）来局者には、必要な指導・確認</w:t>
            </w:r>
            <w:r w:rsidR="00275014">
              <w:rPr>
                <w:rFonts w:ascii="ＭＳ Ｐゴシック" w:eastAsia="ＭＳ Ｐゴシック" w:hAnsi="ＭＳ Ｐゴシック" w:hint="eastAsia"/>
                <w:szCs w:val="20"/>
              </w:rPr>
              <w:t>・対応</w:t>
            </w:r>
            <w:r w:rsidRPr="00F123C9">
              <w:rPr>
                <w:rFonts w:ascii="ＭＳ Ｐゴシック" w:eastAsia="ＭＳ Ｐゴシック" w:hAnsi="ＭＳ Ｐゴシック" w:hint="eastAsia"/>
                <w:szCs w:val="20"/>
              </w:rPr>
              <w:t>を行っている</w:t>
            </w:r>
          </w:p>
        </w:tc>
        <w:tc>
          <w:tcPr>
            <w:tcW w:w="315" w:type="pct"/>
            <w:vAlign w:val="center"/>
          </w:tcPr>
          <w:p w14:paraId="26004E1E" w14:textId="6CFBF01D" w:rsidR="00BE2BDC" w:rsidRPr="007B0FDF" w:rsidRDefault="00F123C9" w:rsidP="00F123C9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</w:t>
            </w:r>
            <w:r w:rsidRPr="00A4410D"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□</w:t>
            </w:r>
          </w:p>
        </w:tc>
      </w:tr>
      <w:tr w:rsidR="004773D9" w:rsidRPr="007B0FDF" w14:paraId="48648ECE" w14:textId="77777777" w:rsidTr="003C232E">
        <w:tc>
          <w:tcPr>
            <w:tcW w:w="193" w:type="pct"/>
            <w:shd w:val="clear" w:color="auto" w:fill="D9D9D9" w:themeFill="background1" w:themeFillShade="D9"/>
            <w:vAlign w:val="center"/>
          </w:tcPr>
          <w:p w14:paraId="4099710A" w14:textId="4779C956" w:rsidR="00BE2BDC" w:rsidRPr="007D0686" w:rsidRDefault="00BE2BDC" w:rsidP="00E5673F">
            <w:pPr>
              <w:autoSpaceDE w:val="0"/>
              <w:autoSpaceDN w:val="0"/>
              <w:snapToGrid w:val="0"/>
              <w:spacing w:line="-200" w:lineRule="auto"/>
              <w:jc w:val="center"/>
            </w:pPr>
            <w:r w:rsidRPr="007D0686">
              <w:rPr>
                <w:rFonts w:hint="eastAsia"/>
              </w:rPr>
              <w:t>16</w:t>
            </w:r>
          </w:p>
        </w:tc>
        <w:tc>
          <w:tcPr>
            <w:tcW w:w="4492" w:type="pct"/>
            <w:vAlign w:val="center"/>
          </w:tcPr>
          <w:p w14:paraId="58DAD6B3" w14:textId="772606CC" w:rsidR="008D5135" w:rsidRPr="008D5135" w:rsidRDefault="008D5135" w:rsidP="00855CE1">
            <w:pPr>
              <w:autoSpaceDE w:val="0"/>
              <w:autoSpaceDN w:val="0"/>
              <w:snapToGrid w:val="0"/>
              <w:spacing w:line="160" w:lineRule="atLeast"/>
              <w:ind w:rightChars="66" w:right="139"/>
              <w:rPr>
                <w:rFonts w:ascii="ＭＳ Ｐゴシック" w:eastAsia="ＭＳ Ｐゴシック" w:hAnsi="ＭＳ Ｐゴシック"/>
                <w:szCs w:val="20"/>
              </w:rPr>
            </w:pPr>
            <w:r w:rsidRPr="008D5135">
              <w:rPr>
                <w:rFonts w:ascii="ＭＳ Ｐゴシック" w:eastAsia="ＭＳ Ｐゴシック" w:hAnsi="ＭＳ Ｐゴシック" w:hint="eastAsia"/>
                <w:szCs w:val="20"/>
              </w:rPr>
              <w:t>購入者</w:t>
            </w:r>
            <w:r w:rsidR="00275014">
              <w:rPr>
                <w:rFonts w:ascii="ＭＳ Ｐゴシック" w:eastAsia="ＭＳ Ｐゴシック" w:hAnsi="ＭＳ Ｐゴシック" w:hint="eastAsia"/>
                <w:szCs w:val="20"/>
              </w:rPr>
              <w:t>に対し、</w:t>
            </w:r>
            <w:r w:rsidRPr="007C17D9">
              <w:rPr>
                <w:rFonts w:ascii="ＭＳ Ｐゴシック" w:eastAsia="ＭＳ Ｐゴシック" w:hAnsi="ＭＳ Ｐゴシック" w:hint="eastAsia"/>
                <w:b/>
                <w:bCs/>
                <w:szCs w:val="20"/>
              </w:rPr>
              <w:t>以下の事項を確認</w:t>
            </w:r>
            <w:r w:rsidRPr="008D5135">
              <w:rPr>
                <w:rFonts w:ascii="ＭＳ Ｐゴシック" w:eastAsia="ＭＳ Ｐゴシック" w:hAnsi="ＭＳ Ｐゴシック" w:hint="eastAsia"/>
                <w:szCs w:val="20"/>
              </w:rPr>
              <w:t>している</w:t>
            </w:r>
          </w:p>
          <w:p w14:paraId="5E6B7DD2" w14:textId="4CE0A9B2" w:rsidR="008D5135" w:rsidRPr="008D5135" w:rsidRDefault="008D5135" w:rsidP="00855CE1">
            <w:pPr>
              <w:autoSpaceDE w:val="0"/>
              <w:autoSpaceDN w:val="0"/>
              <w:snapToGrid w:val="0"/>
              <w:spacing w:line="160" w:lineRule="atLeast"/>
              <w:ind w:leftChars="60" w:left="126" w:rightChars="66" w:right="139"/>
              <w:rPr>
                <w:rFonts w:ascii="ＭＳ Ｐゴシック" w:eastAsia="ＭＳ Ｐゴシック" w:hAnsi="ＭＳ Ｐゴシック"/>
                <w:szCs w:val="20"/>
              </w:rPr>
            </w:pPr>
            <w:r w:rsidRPr="008D5135">
              <w:rPr>
                <w:rFonts w:ascii="ＭＳ Ｐゴシック" w:eastAsia="ＭＳ Ｐゴシック" w:hAnsi="ＭＳ Ｐゴシック" w:hint="eastAsia"/>
                <w:szCs w:val="20"/>
              </w:rPr>
              <w:t>・年齢、</w:t>
            </w:r>
            <w:r w:rsidRPr="008D5135">
              <w:rPr>
                <w:rFonts w:ascii="ＭＳ Ｐゴシック" w:eastAsia="ＭＳ Ｐゴシック" w:hAnsi="ＭＳ Ｐゴシック"/>
                <w:szCs w:val="20"/>
              </w:rPr>
              <w:t>18歳未満の場合は氏名</w:t>
            </w:r>
          </w:p>
          <w:p w14:paraId="5CC6D799" w14:textId="77777777" w:rsidR="008D5135" w:rsidRPr="008D5135" w:rsidRDefault="008D5135" w:rsidP="00855CE1">
            <w:pPr>
              <w:autoSpaceDE w:val="0"/>
              <w:autoSpaceDN w:val="0"/>
              <w:snapToGrid w:val="0"/>
              <w:spacing w:line="160" w:lineRule="atLeast"/>
              <w:ind w:leftChars="60" w:left="126" w:rightChars="66" w:right="139"/>
              <w:rPr>
                <w:rFonts w:ascii="ＭＳ Ｐゴシック" w:eastAsia="ＭＳ Ｐゴシック" w:hAnsi="ＭＳ Ｐゴシック"/>
                <w:szCs w:val="20"/>
              </w:rPr>
            </w:pPr>
            <w:r w:rsidRPr="008D5135">
              <w:rPr>
                <w:rFonts w:ascii="ＭＳ Ｐゴシック" w:eastAsia="ＭＳ Ｐゴシック" w:hAnsi="ＭＳ Ｐゴシック" w:hint="eastAsia"/>
                <w:szCs w:val="20"/>
              </w:rPr>
              <w:t>・他の薬剤又は医薬品の使用の状況</w:t>
            </w:r>
          </w:p>
          <w:p w14:paraId="534A0184" w14:textId="1F4FAFAD" w:rsidR="008D5135" w:rsidRPr="008D5135" w:rsidRDefault="008D5135" w:rsidP="00855CE1">
            <w:pPr>
              <w:autoSpaceDE w:val="0"/>
              <w:autoSpaceDN w:val="0"/>
              <w:snapToGrid w:val="0"/>
              <w:spacing w:line="160" w:lineRule="atLeast"/>
              <w:ind w:leftChars="60" w:left="126" w:rightChars="66" w:right="139"/>
              <w:rPr>
                <w:rFonts w:ascii="ＭＳ Ｐゴシック" w:eastAsia="ＭＳ Ｐゴシック" w:hAnsi="ＭＳ Ｐゴシック"/>
                <w:szCs w:val="20"/>
              </w:rPr>
            </w:pPr>
            <w:r w:rsidRPr="008D5135">
              <w:rPr>
                <w:rFonts w:ascii="ＭＳ Ｐゴシック" w:eastAsia="ＭＳ Ｐゴシック" w:hAnsi="ＭＳ Ｐゴシック" w:hint="eastAsia"/>
                <w:szCs w:val="20"/>
              </w:rPr>
              <w:t>・当該指定濫用防止医薬品及び他の指定濫用防止医薬品の購入状況</w:t>
            </w:r>
          </w:p>
          <w:p w14:paraId="59925097" w14:textId="156E17BE" w:rsidR="00BE2BDC" w:rsidRPr="00F123C9" w:rsidRDefault="008D5135" w:rsidP="00855CE1">
            <w:pPr>
              <w:autoSpaceDE w:val="0"/>
              <w:autoSpaceDN w:val="0"/>
              <w:snapToGrid w:val="0"/>
              <w:spacing w:line="160" w:lineRule="atLeast"/>
              <w:ind w:leftChars="60" w:left="126" w:rightChars="66" w:right="139"/>
              <w:rPr>
                <w:rFonts w:ascii="ＭＳ Ｐゴシック" w:eastAsia="ＭＳ Ｐゴシック" w:hAnsi="ＭＳ Ｐゴシック"/>
                <w:szCs w:val="20"/>
              </w:rPr>
            </w:pPr>
            <w:r w:rsidRPr="008D5135">
              <w:rPr>
                <w:rFonts w:ascii="ＭＳ Ｐゴシック" w:eastAsia="ＭＳ Ｐゴシック" w:hAnsi="ＭＳ Ｐゴシック" w:hint="eastAsia"/>
                <w:szCs w:val="20"/>
              </w:rPr>
              <w:t xml:space="preserve">・大容量製品又は複数個の購入に該当する場合、その理由　　　　　</w:t>
            </w:r>
            <w:r w:rsidR="007C17D9">
              <w:rPr>
                <w:rFonts w:ascii="ＭＳ Ｐゴシック" w:eastAsia="ＭＳ Ｐゴシック" w:hAnsi="ＭＳ Ｐゴシック" w:hint="eastAsia"/>
                <w:szCs w:val="20"/>
              </w:rPr>
              <w:t xml:space="preserve">　　　</w:t>
            </w:r>
            <w:r w:rsidRPr="008D5135">
              <w:rPr>
                <w:rFonts w:ascii="ＭＳ Ｐゴシック" w:eastAsia="ＭＳ Ｐゴシック" w:hAnsi="ＭＳ Ｐゴシック" w:hint="eastAsia"/>
                <w:szCs w:val="20"/>
              </w:rPr>
              <w:t>等</w:t>
            </w:r>
          </w:p>
        </w:tc>
        <w:tc>
          <w:tcPr>
            <w:tcW w:w="315" w:type="pct"/>
            <w:vAlign w:val="center"/>
          </w:tcPr>
          <w:p w14:paraId="5D2AA764" w14:textId="52E9CA70" w:rsidR="00BE2BDC" w:rsidRPr="007B0FDF" w:rsidRDefault="00F123C9" w:rsidP="00F123C9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</w:t>
            </w:r>
            <w:r w:rsidRPr="00A4410D"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□</w:t>
            </w:r>
          </w:p>
        </w:tc>
      </w:tr>
      <w:tr w:rsidR="004773D9" w:rsidRPr="007D0686" w14:paraId="23932D1D" w14:textId="77777777" w:rsidTr="003C232E">
        <w:trPr>
          <w:trHeight w:val="226"/>
        </w:trPr>
        <w:tc>
          <w:tcPr>
            <w:tcW w:w="193" w:type="pct"/>
            <w:shd w:val="clear" w:color="auto" w:fill="D9D9D9" w:themeFill="background1" w:themeFillShade="D9"/>
            <w:vAlign w:val="center"/>
          </w:tcPr>
          <w:p w14:paraId="54C748C1" w14:textId="77777777" w:rsidR="00BE2BDC" w:rsidRPr="007D0686" w:rsidRDefault="00BE2BDC" w:rsidP="003C232E">
            <w:pPr>
              <w:autoSpaceDE w:val="0"/>
              <w:autoSpaceDN w:val="0"/>
              <w:snapToGrid w:val="0"/>
              <w:spacing w:line="240" w:lineRule="exact"/>
              <w:jc w:val="center"/>
            </w:pPr>
            <w:r w:rsidRPr="007D0686">
              <w:rPr>
                <w:rFonts w:hint="eastAsia"/>
              </w:rPr>
              <w:t>17</w:t>
            </w:r>
          </w:p>
        </w:tc>
        <w:tc>
          <w:tcPr>
            <w:tcW w:w="4492" w:type="pct"/>
            <w:vAlign w:val="center"/>
          </w:tcPr>
          <w:p w14:paraId="7C3EFEBC" w14:textId="40221019" w:rsidR="00BE2BDC" w:rsidRPr="00F123C9" w:rsidRDefault="008D5135" w:rsidP="007C17D9">
            <w:pPr>
              <w:autoSpaceDE w:val="0"/>
              <w:autoSpaceDN w:val="0"/>
              <w:snapToGrid w:val="0"/>
              <w:spacing w:line="240" w:lineRule="exact"/>
              <w:ind w:rightChars="66" w:right="139"/>
              <w:rPr>
                <w:rFonts w:ascii="ＭＳ Ｐゴシック" w:eastAsia="ＭＳ Ｐゴシック" w:hAnsi="ＭＳ Ｐゴシック"/>
                <w:szCs w:val="20"/>
              </w:rPr>
            </w:pPr>
            <w:r w:rsidRPr="008D5135">
              <w:rPr>
                <w:rFonts w:ascii="ＭＳ Ｐゴシック" w:eastAsia="ＭＳ Ｐゴシック" w:hAnsi="ＭＳ Ｐゴシック"/>
                <w:szCs w:val="20"/>
              </w:rPr>
              <w:t>購入者の</w:t>
            </w:r>
            <w:r w:rsidRPr="007C17D9">
              <w:rPr>
                <w:rFonts w:ascii="ＭＳ Ｐゴシック" w:eastAsia="ＭＳ Ｐゴシック" w:hAnsi="ＭＳ Ｐゴシック"/>
                <w:b/>
                <w:bCs/>
                <w:szCs w:val="20"/>
              </w:rPr>
              <w:t>手の届かないところに陳列</w:t>
            </w:r>
            <w:r w:rsidRPr="008D5135">
              <w:rPr>
                <w:rFonts w:ascii="ＭＳ Ｐゴシック" w:eastAsia="ＭＳ Ｐゴシック" w:hAnsi="ＭＳ Ｐゴシック"/>
                <w:szCs w:val="20"/>
              </w:rPr>
              <w:t>している（又はその他法令に従った方法で陳列している）</w:t>
            </w:r>
          </w:p>
        </w:tc>
        <w:tc>
          <w:tcPr>
            <w:tcW w:w="315" w:type="pct"/>
            <w:vAlign w:val="center"/>
          </w:tcPr>
          <w:p w14:paraId="17BF5E59" w14:textId="0D0FC862" w:rsidR="00BE2BDC" w:rsidRPr="007D0686" w:rsidRDefault="00F123C9" w:rsidP="00F123C9">
            <w:pPr>
              <w:autoSpaceDE w:val="0"/>
              <w:autoSpaceDN w:val="0"/>
              <w:snapToGrid w:val="0"/>
              <w:jc w:val="center"/>
              <w:rPr>
                <w:rFonts w:ascii="ＭＳ ゴシック" w:eastAsia="ＭＳ ゴシック" w:hAnsi="ＭＳ ゴシック"/>
                <w:b/>
                <w:bCs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</w:t>
            </w:r>
            <w:r w:rsidRPr="00A4410D"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□</w:t>
            </w:r>
          </w:p>
        </w:tc>
      </w:tr>
      <w:tr w:rsidR="004773D9" w:rsidRPr="007D0686" w14:paraId="3F729F09" w14:textId="77777777" w:rsidTr="003C232E">
        <w:trPr>
          <w:trHeight w:val="273"/>
        </w:trPr>
        <w:tc>
          <w:tcPr>
            <w:tcW w:w="193" w:type="pct"/>
            <w:shd w:val="clear" w:color="auto" w:fill="D9D9D9" w:themeFill="background1" w:themeFillShade="D9"/>
            <w:vAlign w:val="center"/>
          </w:tcPr>
          <w:p w14:paraId="20DD4616" w14:textId="1514A536" w:rsidR="004773D9" w:rsidRPr="007D0686" w:rsidRDefault="004773D9" w:rsidP="003C232E">
            <w:pPr>
              <w:autoSpaceDE w:val="0"/>
              <w:autoSpaceDN w:val="0"/>
              <w:snapToGrid w:val="0"/>
              <w:spacing w:line="240" w:lineRule="exact"/>
              <w:jc w:val="center"/>
            </w:pPr>
            <w:r w:rsidRPr="007D0686">
              <w:rPr>
                <w:rFonts w:hint="eastAsia"/>
              </w:rPr>
              <w:t>1</w:t>
            </w:r>
            <w:r>
              <w:rPr>
                <w:rFonts w:hint="eastAsia"/>
              </w:rPr>
              <w:t>8</w:t>
            </w:r>
          </w:p>
        </w:tc>
        <w:tc>
          <w:tcPr>
            <w:tcW w:w="4492" w:type="pct"/>
          </w:tcPr>
          <w:p w14:paraId="3F0488C8" w14:textId="262C2786" w:rsidR="004773D9" w:rsidRDefault="003F363D" w:rsidP="007C17D9">
            <w:pPr>
              <w:autoSpaceDE w:val="0"/>
              <w:autoSpaceDN w:val="0"/>
              <w:snapToGrid w:val="0"/>
              <w:spacing w:line="260" w:lineRule="exact"/>
              <w:ind w:rightChars="66" w:right="139"/>
              <w:rPr>
                <w:rFonts w:ascii="ＭＳ Ｐゴシック" w:eastAsia="ＭＳ Ｐゴシック" w:hAnsi="ＭＳ Ｐゴシック"/>
                <w:szCs w:val="20"/>
              </w:rPr>
            </w:pPr>
            <w:r w:rsidRPr="003F363D">
              <w:rPr>
                <w:rFonts w:ascii="ＭＳ Ｐゴシック" w:eastAsia="ＭＳ Ｐゴシック" w:hAnsi="ＭＳ Ｐゴシック" w:hint="eastAsia"/>
                <w:szCs w:val="20"/>
              </w:rPr>
              <w:t>・</w:t>
            </w:r>
            <w:r w:rsidR="008D5135" w:rsidRPr="007C17D9">
              <w:rPr>
                <w:rFonts w:ascii="ＭＳ Ｐゴシック" w:eastAsia="ＭＳ Ｐゴシック" w:hAnsi="ＭＳ Ｐゴシック"/>
                <w:b/>
                <w:bCs/>
                <w:szCs w:val="20"/>
              </w:rPr>
              <w:t>指定濫用防止医薬品販売等手順書を作成</w:t>
            </w:r>
            <w:r w:rsidR="008D5135" w:rsidRPr="008D5135">
              <w:rPr>
                <w:rFonts w:ascii="ＭＳ Ｐゴシック" w:eastAsia="ＭＳ Ｐゴシック" w:hAnsi="ＭＳ Ｐゴシック"/>
                <w:szCs w:val="20"/>
              </w:rPr>
              <w:t>し、</w:t>
            </w:r>
            <w:r w:rsidR="008D5135" w:rsidRPr="007C17D9">
              <w:rPr>
                <w:rFonts w:ascii="ＭＳ Ｐゴシック" w:eastAsia="ＭＳ Ｐゴシック" w:hAnsi="ＭＳ Ｐゴシック"/>
                <w:b/>
                <w:bCs/>
                <w:szCs w:val="20"/>
              </w:rPr>
              <w:t>それに則った販売</w:t>
            </w:r>
            <w:r w:rsidR="008D5135" w:rsidRPr="008D5135">
              <w:rPr>
                <w:rFonts w:ascii="ＭＳ Ｐゴシック" w:eastAsia="ＭＳ Ｐゴシック" w:hAnsi="ＭＳ Ｐゴシック"/>
                <w:szCs w:val="20"/>
              </w:rPr>
              <w:t>を行っている</w:t>
            </w:r>
          </w:p>
          <w:p w14:paraId="63D67928" w14:textId="79D54909" w:rsidR="003F363D" w:rsidRPr="00F123C9" w:rsidRDefault="003F363D" w:rsidP="007C17D9">
            <w:pPr>
              <w:autoSpaceDE w:val="0"/>
              <w:autoSpaceDN w:val="0"/>
              <w:snapToGrid w:val="0"/>
              <w:spacing w:line="260" w:lineRule="exact"/>
              <w:ind w:rightChars="66" w:right="139"/>
              <w:rPr>
                <w:rFonts w:ascii="ＭＳ Ｐゴシック" w:eastAsia="ＭＳ Ｐゴシック" w:hAnsi="ＭＳ Ｐゴシック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Cs w:val="20"/>
              </w:rPr>
              <w:t>・</w:t>
            </w:r>
            <w:r w:rsidRPr="00286EC3">
              <w:rPr>
                <w:rFonts w:ascii="ＭＳ Ｐゴシック" w:eastAsia="ＭＳ Ｐゴシック" w:hAnsi="ＭＳ Ｐゴシック" w:hint="eastAsia"/>
                <w:b/>
                <w:bCs/>
                <w:szCs w:val="20"/>
              </w:rPr>
              <w:t>薬局の掲示事項</w:t>
            </w:r>
            <w:r>
              <w:rPr>
                <w:rFonts w:ascii="ＭＳ Ｐゴシック" w:eastAsia="ＭＳ Ｐゴシック" w:hAnsi="ＭＳ Ｐゴシック" w:hint="eastAsia"/>
                <w:szCs w:val="20"/>
              </w:rPr>
              <w:t>に、指定濫用防止医薬品の販売に関する事項を追加している</w:t>
            </w:r>
          </w:p>
        </w:tc>
        <w:tc>
          <w:tcPr>
            <w:tcW w:w="315" w:type="pct"/>
            <w:vAlign w:val="center"/>
          </w:tcPr>
          <w:p w14:paraId="35F2D217" w14:textId="4B5C9644" w:rsidR="004773D9" w:rsidRPr="007B0FDF" w:rsidRDefault="004773D9" w:rsidP="000021C8">
            <w:pPr>
              <w:autoSpaceDE w:val="0"/>
              <w:autoSpaceDN w:val="0"/>
              <w:snapToGrid w:val="0"/>
              <w:spacing w:beforeLines="20" w:before="72"/>
              <w:jc w:val="center"/>
              <w:rPr>
                <w:rFonts w:ascii="ＭＳ ゴシック" w:eastAsia="ＭＳ ゴシック" w:hAnsi="ＭＳ ゴシック"/>
                <w:b/>
                <w:bCs/>
                <w:color w:val="000000" w:themeColor="text1"/>
                <w:sz w:val="28"/>
              </w:rPr>
            </w:pPr>
            <w:r w:rsidRPr="007B0FDF">
              <w:rPr>
                <w:rFonts w:ascii="ＭＳ ゴシック" w:eastAsia="ＭＳ ゴシック" w:hAnsi="ＭＳ ゴシック" w:hint="eastAsia"/>
                <w:b/>
                <w:bCs/>
                <w:color w:val="000000" w:themeColor="text1"/>
                <w:sz w:val="28"/>
              </w:rPr>
              <w:t>□</w:t>
            </w:r>
            <w:r w:rsidRPr="00A4410D"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□</w:t>
            </w:r>
          </w:p>
        </w:tc>
      </w:tr>
    </w:tbl>
    <w:p w14:paraId="4EEBC66D" w14:textId="28244996" w:rsidR="00261620" w:rsidRPr="009C6E5E" w:rsidRDefault="00261620" w:rsidP="003C232E">
      <w:pPr>
        <w:autoSpaceDE w:val="0"/>
        <w:autoSpaceDN w:val="0"/>
        <w:spacing w:line="160" w:lineRule="exact"/>
        <w:ind w:right="102" w:firstLineChars="1000" w:firstLine="2120"/>
        <w:rPr>
          <w:spacing w:val="6"/>
          <w:sz w:val="20"/>
          <w:szCs w:val="20"/>
        </w:rPr>
      </w:pPr>
    </w:p>
    <w:tbl>
      <w:tblPr>
        <w:tblStyle w:val="a8"/>
        <w:tblW w:w="5247" w:type="pct"/>
        <w:tblInd w:w="-147" w:type="dxa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10065"/>
        <w:gridCol w:w="991"/>
      </w:tblGrid>
      <w:tr w:rsidR="003C232E" w:rsidRPr="007D0686" w14:paraId="50A460C1" w14:textId="77777777" w:rsidTr="00335E0B">
        <w:trPr>
          <w:trHeight w:val="340"/>
        </w:trPr>
        <w:tc>
          <w:tcPr>
            <w:tcW w:w="4552" w:type="pct"/>
            <w:shd w:val="clear" w:color="auto" w:fill="D9D9D9" w:themeFill="background1" w:themeFillShade="D9"/>
            <w:vAlign w:val="center"/>
          </w:tcPr>
          <w:p w14:paraId="7B04C4FA" w14:textId="3C9838F6" w:rsidR="003C232E" w:rsidRPr="007D0686" w:rsidRDefault="00BE2E2F" w:rsidP="00562255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7663" behindDoc="0" locked="0" layoutInCell="1" allowOverlap="1" wp14:anchorId="4EA02732" wp14:editId="1D1999EA">
                      <wp:simplePos x="0" y="0"/>
                      <wp:positionH relativeFrom="column">
                        <wp:posOffset>5568315</wp:posOffset>
                      </wp:positionH>
                      <wp:positionV relativeFrom="paragraph">
                        <wp:posOffset>17145</wp:posOffset>
                      </wp:positionV>
                      <wp:extent cx="962025" cy="200025"/>
                      <wp:effectExtent l="0" t="19050" r="47625" b="47625"/>
                      <wp:wrapNone/>
                      <wp:docPr id="1556688489" name="矢印: 右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2025" cy="20002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05EBDF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矢印: 右 5" o:spid="_x0000_s1026" type="#_x0000_t13" style="position:absolute;margin-left:438.45pt;margin-top:1.35pt;width:75.75pt;height:15.75pt;z-index:2516976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" adj="19354" fillcolor="black [3213]" strokecolor="#09101d [484]" strokeweight="1pt"/>
                  </w:pict>
                </mc:Fallback>
              </mc:AlternateContent>
            </w:r>
            <w:r w:rsidR="00422495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 xml:space="preserve">◎ </w:t>
            </w:r>
            <w:r w:rsidR="003C232E" w:rsidRPr="003C232E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該当する全ての項目について、適切に実施していることを確認した。</w:t>
            </w:r>
          </w:p>
        </w:tc>
        <w:tc>
          <w:tcPr>
            <w:tcW w:w="448" w:type="pct"/>
            <w:vAlign w:val="center"/>
          </w:tcPr>
          <w:p w14:paraId="0105A555" w14:textId="45746358" w:rsidR="003C232E" w:rsidRPr="007D0686" w:rsidRDefault="003C232E" w:rsidP="003C232E">
            <w:pPr>
              <w:autoSpaceDE w:val="0"/>
              <w:autoSpaceDN w:val="0"/>
              <w:spacing w:line="360" w:lineRule="exact"/>
              <w:jc w:val="center"/>
              <w:rPr>
                <w:rFonts w:ascii="ＭＳ ゴシック" w:eastAsia="ＭＳ ゴシック" w:hAnsi="ＭＳ ゴシック"/>
                <w:b/>
                <w:bCs/>
                <w:sz w:val="28"/>
                <w:szCs w:val="28"/>
              </w:rPr>
            </w:pPr>
            <w:r w:rsidRPr="007D0686">
              <w:rPr>
                <w:rFonts w:ascii="ＭＳ ゴシック" w:eastAsia="ＭＳ ゴシック" w:hAnsi="ＭＳ ゴシック" w:hint="eastAsia"/>
                <w:b/>
                <w:bCs/>
                <w:sz w:val="28"/>
              </w:rPr>
              <w:t>□</w:t>
            </w:r>
          </w:p>
        </w:tc>
      </w:tr>
    </w:tbl>
    <w:p w14:paraId="5C841246" w14:textId="439142DE" w:rsidR="005E3EA6" w:rsidRDefault="005E3EA6" w:rsidP="00AE43D7">
      <w:pPr>
        <w:autoSpaceDE w:val="0"/>
        <w:autoSpaceDN w:val="0"/>
        <w:spacing w:line="60" w:lineRule="exact"/>
        <w:rPr>
          <w:color w:val="000000" w:themeColor="text1"/>
        </w:rPr>
      </w:pPr>
    </w:p>
    <w:tbl>
      <w:tblPr>
        <w:tblStyle w:val="a8"/>
        <w:tblpPr w:leftFromText="142" w:rightFromText="142" w:vertAnchor="text" w:horzAnchor="margin" w:tblpX="-147" w:tblpY="230"/>
        <w:tblOverlap w:val="never"/>
        <w:tblW w:w="5245" w:type="pct"/>
        <w:tblLook w:val="04A0" w:firstRow="1" w:lastRow="0" w:firstColumn="1" w:lastColumn="0" w:noHBand="0" w:noVBand="1"/>
      </w:tblPr>
      <w:tblGrid>
        <w:gridCol w:w="2038"/>
        <w:gridCol w:w="4202"/>
        <w:gridCol w:w="1594"/>
        <w:gridCol w:w="3218"/>
      </w:tblGrid>
      <w:tr w:rsidR="00335E0B" w:rsidRPr="002A46DC" w14:paraId="24E77D1F" w14:textId="77777777" w:rsidTr="00B237AA">
        <w:trPr>
          <w:trHeight w:val="274"/>
        </w:trPr>
        <w:tc>
          <w:tcPr>
            <w:tcW w:w="922" w:type="pct"/>
            <w:shd w:val="clear" w:color="auto" w:fill="D9D9D9" w:themeFill="background1" w:themeFillShade="D9"/>
            <w:vAlign w:val="center"/>
          </w:tcPr>
          <w:p w14:paraId="487DFBED" w14:textId="77777777" w:rsidR="00335E0B" w:rsidRPr="002A46DC" w:rsidRDefault="00335E0B" w:rsidP="00335E0B">
            <w:pPr>
              <w:autoSpaceDE w:val="0"/>
              <w:autoSpaceDN w:val="0"/>
              <w:jc w:val="center"/>
              <w:rPr>
                <w:color w:val="000000" w:themeColor="text1"/>
                <w:szCs w:val="21"/>
              </w:rPr>
            </w:pPr>
            <w:r w:rsidRPr="002A46DC">
              <w:rPr>
                <w:rFonts w:hint="eastAsia"/>
                <w:color w:val="000000" w:themeColor="text1"/>
                <w:szCs w:val="21"/>
              </w:rPr>
              <w:t>薬局・店舗名</w:t>
            </w:r>
          </w:p>
        </w:tc>
        <w:tc>
          <w:tcPr>
            <w:tcW w:w="1901" w:type="pct"/>
            <w:vAlign w:val="center"/>
          </w:tcPr>
          <w:p w14:paraId="24369328" w14:textId="77777777" w:rsidR="00335E0B" w:rsidRPr="002A46DC" w:rsidRDefault="00335E0B" w:rsidP="00335E0B">
            <w:pPr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B83A20" w14:textId="77777777" w:rsidR="00335E0B" w:rsidRPr="002A46DC" w:rsidRDefault="00335E0B" w:rsidP="00335E0B">
            <w:pPr>
              <w:autoSpaceDE w:val="0"/>
              <w:autoSpaceDN w:val="0"/>
              <w:jc w:val="center"/>
              <w:rPr>
                <w:color w:val="000000" w:themeColor="text1"/>
                <w:szCs w:val="21"/>
              </w:rPr>
            </w:pPr>
            <w:r w:rsidRPr="002A46DC">
              <w:rPr>
                <w:rFonts w:hint="eastAsia"/>
                <w:color w:val="000000" w:themeColor="text1"/>
                <w:szCs w:val="21"/>
              </w:rPr>
              <w:t>管理者名</w:t>
            </w:r>
          </w:p>
        </w:tc>
        <w:tc>
          <w:tcPr>
            <w:tcW w:w="1456" w:type="pct"/>
            <w:tcBorders>
              <w:bottom w:val="single" w:sz="4" w:space="0" w:color="auto"/>
            </w:tcBorders>
            <w:vAlign w:val="center"/>
          </w:tcPr>
          <w:p w14:paraId="229ABA3D" w14:textId="04240B70" w:rsidR="00335E0B" w:rsidRPr="002A46DC" w:rsidRDefault="00335E0B" w:rsidP="00335E0B">
            <w:pPr>
              <w:autoSpaceDE w:val="0"/>
              <w:autoSpaceDN w:val="0"/>
              <w:rPr>
                <w:color w:val="000000" w:themeColor="text1"/>
              </w:rPr>
            </w:pPr>
            <w:r w:rsidRPr="007D0686">
              <w:rPr>
                <w:noProof/>
                <w:spacing w:val="6"/>
                <w:sz w:val="20"/>
                <w:szCs w:val="20"/>
              </w:rPr>
              <w:drawing>
                <wp:anchor distT="0" distB="0" distL="114300" distR="114300" simplePos="0" relativeHeight="251689471" behindDoc="0" locked="0" layoutInCell="1" allowOverlap="1" wp14:anchorId="30D26895" wp14:editId="267ADB39">
                  <wp:simplePos x="0" y="0"/>
                  <wp:positionH relativeFrom="rightMargin">
                    <wp:posOffset>1691005</wp:posOffset>
                  </wp:positionH>
                  <wp:positionV relativeFrom="paragraph">
                    <wp:posOffset>-183515</wp:posOffset>
                  </wp:positionV>
                  <wp:extent cx="161925" cy="275590"/>
                  <wp:effectExtent l="0" t="0" r="9525" b="0"/>
                  <wp:wrapNone/>
                  <wp:docPr id="1529148628" name="グラフィックス 6" descr="戻る 単色塗りつぶ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148628" name="グラフィックス 1529148628" descr="戻る 単色塗りつぶし"/>
                          <pic:cNvPicPr/>
                        </pic:nvPicPr>
                        <pic:blipFill rotWithShape="1"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rcRect l="34853" t="2887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75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35E0B" w:rsidRPr="002A46DC" w14:paraId="65FCDDB5" w14:textId="77777777" w:rsidTr="00B237AA">
        <w:trPr>
          <w:gridAfter w:val="1"/>
          <w:wAfter w:w="1456" w:type="pct"/>
          <w:trHeight w:val="179"/>
        </w:trPr>
        <w:tc>
          <w:tcPr>
            <w:tcW w:w="922" w:type="pct"/>
            <w:shd w:val="clear" w:color="auto" w:fill="D9D9D9" w:themeFill="background1" w:themeFillShade="D9"/>
            <w:vAlign w:val="center"/>
          </w:tcPr>
          <w:p w14:paraId="5FB7C243" w14:textId="77777777" w:rsidR="00335E0B" w:rsidRPr="002A46DC" w:rsidRDefault="00335E0B" w:rsidP="00335E0B">
            <w:pPr>
              <w:autoSpaceDE w:val="0"/>
              <w:autoSpaceDN w:val="0"/>
              <w:jc w:val="center"/>
              <w:rPr>
                <w:color w:val="000000" w:themeColor="text1"/>
                <w:szCs w:val="21"/>
              </w:rPr>
            </w:pPr>
            <w:r w:rsidRPr="002A46DC">
              <w:rPr>
                <w:rFonts w:hint="eastAsia"/>
                <w:color w:val="000000" w:themeColor="text1"/>
                <w:szCs w:val="21"/>
              </w:rPr>
              <w:t>TEL・FAX</w:t>
            </w:r>
          </w:p>
        </w:tc>
        <w:tc>
          <w:tcPr>
            <w:tcW w:w="1901" w:type="pct"/>
            <w:vAlign w:val="center"/>
          </w:tcPr>
          <w:p w14:paraId="27A4606E" w14:textId="77777777" w:rsidR="00335E0B" w:rsidRPr="002A46DC" w:rsidRDefault="00335E0B" w:rsidP="00335E0B">
            <w:pPr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721" w:type="pct"/>
            <w:tcBorders>
              <w:bottom w:val="nil"/>
              <w:right w:val="nil"/>
            </w:tcBorders>
            <w:vAlign w:val="center"/>
          </w:tcPr>
          <w:p w14:paraId="68141880" w14:textId="77777777" w:rsidR="00335E0B" w:rsidRPr="002A46DC" w:rsidRDefault="00335E0B" w:rsidP="00335E0B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</w:tbl>
    <w:p w14:paraId="591ADD2C" w14:textId="71BBDEFA" w:rsidR="003C232E" w:rsidRPr="002A46DC" w:rsidRDefault="003C232E" w:rsidP="003C232E">
      <w:pPr>
        <w:autoSpaceDE w:val="0"/>
        <w:autoSpaceDN w:val="0"/>
        <w:spacing w:line="120" w:lineRule="exact"/>
        <w:rPr>
          <w:color w:val="000000" w:themeColor="text1"/>
        </w:rPr>
      </w:pPr>
    </w:p>
    <w:sectPr w:rsidR="003C232E" w:rsidRPr="002A46DC" w:rsidSect="00D932A5">
      <w:headerReference w:type="default" r:id="rId11"/>
      <w:pgSz w:w="11906" w:h="16838"/>
      <w:pgMar w:top="567" w:right="680" w:bottom="510" w:left="680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F3B62" w14:textId="77777777" w:rsidR="00F101B5" w:rsidRDefault="00F101B5" w:rsidP="005F10C4">
      <w:r>
        <w:separator/>
      </w:r>
    </w:p>
  </w:endnote>
  <w:endnote w:type="continuationSeparator" w:id="0">
    <w:p w14:paraId="1C972DAD" w14:textId="77777777" w:rsidR="00F101B5" w:rsidRDefault="00F101B5" w:rsidP="005F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7640E" w14:textId="77777777" w:rsidR="00F101B5" w:rsidRDefault="00F101B5" w:rsidP="005F10C4">
      <w:r>
        <w:separator/>
      </w:r>
    </w:p>
  </w:footnote>
  <w:footnote w:type="continuationSeparator" w:id="0">
    <w:p w14:paraId="34877536" w14:textId="77777777" w:rsidR="00F101B5" w:rsidRDefault="00F101B5" w:rsidP="005F1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6706C" w14:textId="7D1356C7" w:rsidR="001E7E08" w:rsidRPr="00302852" w:rsidRDefault="001E7E08" w:rsidP="001E7E08">
    <w:pPr>
      <w:pStyle w:val="a3"/>
      <w:jc w:val="right"/>
      <w:rPr>
        <w:rFonts w:ascii="ＭＳ ゴシック" w:eastAsia="ＭＳ ゴシック" w:hAnsi="ＭＳ ゴシック"/>
        <w:sz w:val="20"/>
        <w:szCs w:val="21"/>
      </w:rPr>
    </w:pPr>
    <w:r w:rsidRPr="00302852">
      <w:rPr>
        <w:rFonts w:ascii="ＭＳ ゴシック" w:eastAsia="ＭＳ ゴシック" w:hAnsi="ＭＳ ゴシック" w:hint="eastAsia"/>
        <w:sz w:val="22"/>
        <w:szCs w:val="21"/>
      </w:rPr>
      <w:t>【各薬局→</w:t>
    </w:r>
    <w:r w:rsidR="00302852" w:rsidRPr="00302852">
      <w:rPr>
        <w:rFonts w:ascii="ＭＳ ゴシック" w:eastAsia="ＭＳ ゴシック" w:hAnsi="ＭＳ ゴシック" w:hint="eastAsia"/>
        <w:sz w:val="22"/>
        <w:szCs w:val="21"/>
      </w:rPr>
      <w:t>岩手県薬剤師会事務局</w:t>
    </w:r>
    <w:r w:rsidRPr="00302852">
      <w:rPr>
        <w:rFonts w:ascii="ＭＳ ゴシック" w:eastAsia="ＭＳ ゴシック" w:hAnsi="ＭＳ ゴシック" w:hint="eastAsia"/>
        <w:sz w:val="22"/>
        <w:szCs w:val="21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5B05"/>
    <w:multiLevelType w:val="hybridMultilevel"/>
    <w:tmpl w:val="4B28A59C"/>
    <w:lvl w:ilvl="0" w:tplc="3620D022">
      <w:numFmt w:val="bullet"/>
      <w:lvlText w:val="・"/>
      <w:lvlJc w:val="left"/>
      <w:pPr>
        <w:ind w:left="440" w:hanging="44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2330A68"/>
    <w:multiLevelType w:val="hybridMultilevel"/>
    <w:tmpl w:val="FCD88D34"/>
    <w:lvl w:ilvl="0" w:tplc="C01EC93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06297400"/>
    <w:multiLevelType w:val="hybridMultilevel"/>
    <w:tmpl w:val="FD4E5D66"/>
    <w:lvl w:ilvl="0" w:tplc="4A040B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A8F3F47"/>
    <w:multiLevelType w:val="hybridMultilevel"/>
    <w:tmpl w:val="160AE11E"/>
    <w:lvl w:ilvl="0" w:tplc="F8DCBBD2">
      <w:start w:val="4"/>
      <w:numFmt w:val="bullet"/>
      <w:lvlText w:val="■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0083CF5"/>
    <w:multiLevelType w:val="hybridMultilevel"/>
    <w:tmpl w:val="FFE8F0C4"/>
    <w:lvl w:ilvl="0" w:tplc="E45068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D033E4B"/>
    <w:multiLevelType w:val="hybridMultilevel"/>
    <w:tmpl w:val="0BAC099E"/>
    <w:lvl w:ilvl="0" w:tplc="3620D022">
      <w:numFmt w:val="bullet"/>
      <w:lvlText w:val="・"/>
      <w:lvlJc w:val="left"/>
      <w:pPr>
        <w:ind w:left="440" w:hanging="44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32F0727"/>
    <w:multiLevelType w:val="hybridMultilevel"/>
    <w:tmpl w:val="DEEA5042"/>
    <w:lvl w:ilvl="0" w:tplc="5DD63596">
      <w:numFmt w:val="bullet"/>
      <w:lvlText w:val="■"/>
      <w:lvlJc w:val="left"/>
      <w:pPr>
        <w:ind w:left="420" w:hanging="420"/>
      </w:pPr>
      <w:rPr>
        <w:rFonts w:ascii="游明朝" w:eastAsia="游明朝" w:hAnsi="游明朝" w:cstheme="minorBidi" w:hint="eastAsia"/>
      </w:rPr>
    </w:lvl>
    <w:lvl w:ilvl="1" w:tplc="D1EA99E2">
      <w:numFmt w:val="bullet"/>
      <w:lvlText w:val="◆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5B128B5"/>
    <w:multiLevelType w:val="hybridMultilevel"/>
    <w:tmpl w:val="A372C17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B355E3D"/>
    <w:multiLevelType w:val="hybridMultilevel"/>
    <w:tmpl w:val="8B3CE272"/>
    <w:lvl w:ilvl="0" w:tplc="5DD63596">
      <w:numFmt w:val="bullet"/>
      <w:lvlText w:val="■"/>
      <w:lvlJc w:val="left"/>
      <w:pPr>
        <w:ind w:left="279" w:hanging="42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6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39" w:hanging="420"/>
      </w:pPr>
      <w:rPr>
        <w:rFonts w:ascii="Wingdings" w:hAnsi="Wingdings" w:hint="default"/>
      </w:rPr>
    </w:lvl>
  </w:abstractNum>
  <w:abstractNum w:abstractNumId="9" w15:restartNumberingAfterBreak="0">
    <w:nsid w:val="2CB01D9F"/>
    <w:multiLevelType w:val="hybridMultilevel"/>
    <w:tmpl w:val="C7164DE0"/>
    <w:lvl w:ilvl="0" w:tplc="E520B790">
      <w:start w:val="1"/>
      <w:numFmt w:val="decimalFullWidth"/>
      <w:lvlText w:val="%1．"/>
      <w:lvlJc w:val="left"/>
      <w:pPr>
        <w:ind w:left="440" w:hanging="440"/>
      </w:pPr>
      <w:rPr>
        <w:rFonts w:ascii="ＭＳ ゴシック" w:eastAsia="ＭＳ ゴシック" w:hAnsi="ＭＳ 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2FF32717"/>
    <w:multiLevelType w:val="hybridMultilevel"/>
    <w:tmpl w:val="88C68D5C"/>
    <w:lvl w:ilvl="0" w:tplc="3620D022">
      <w:numFmt w:val="bullet"/>
      <w:lvlText w:val="・"/>
      <w:lvlJc w:val="left"/>
      <w:pPr>
        <w:ind w:left="0" w:hanging="440"/>
      </w:pPr>
      <w:rPr>
        <w:rFonts w:ascii="游明朝" w:eastAsia="游明朝" w:hAnsi="游明朝" w:cstheme="minorBidi" w:hint="eastAsia"/>
      </w:rPr>
    </w:lvl>
    <w:lvl w:ilvl="1" w:tplc="FFFFFFFF" w:tentative="1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88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32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20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64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08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520" w:hanging="440"/>
      </w:pPr>
      <w:rPr>
        <w:rFonts w:ascii="Wingdings" w:hAnsi="Wingdings" w:hint="default"/>
      </w:rPr>
    </w:lvl>
  </w:abstractNum>
  <w:abstractNum w:abstractNumId="11" w15:restartNumberingAfterBreak="0">
    <w:nsid w:val="33CE1816"/>
    <w:multiLevelType w:val="hybridMultilevel"/>
    <w:tmpl w:val="BB40316A"/>
    <w:lvl w:ilvl="0" w:tplc="450083D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2" w15:restartNumberingAfterBreak="0">
    <w:nsid w:val="379D3C47"/>
    <w:multiLevelType w:val="hybridMultilevel"/>
    <w:tmpl w:val="87E0FC50"/>
    <w:lvl w:ilvl="0" w:tplc="5F9A14D6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 w:tplc="5DD63596">
      <w:numFmt w:val="bullet"/>
      <w:lvlText w:val="■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FF310A"/>
    <w:multiLevelType w:val="hybridMultilevel"/>
    <w:tmpl w:val="EF2026A0"/>
    <w:lvl w:ilvl="0" w:tplc="22D4A580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2015266"/>
    <w:multiLevelType w:val="hybridMultilevel"/>
    <w:tmpl w:val="98D80586"/>
    <w:lvl w:ilvl="0" w:tplc="5DD63596">
      <w:numFmt w:val="bullet"/>
      <w:lvlText w:val="■"/>
      <w:lvlJc w:val="left"/>
      <w:pPr>
        <w:ind w:left="440" w:hanging="44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4AB4298F"/>
    <w:multiLevelType w:val="hybridMultilevel"/>
    <w:tmpl w:val="FCD043F6"/>
    <w:lvl w:ilvl="0" w:tplc="3620D022">
      <w:numFmt w:val="bullet"/>
      <w:lvlText w:val="・"/>
      <w:lvlJc w:val="left"/>
      <w:pPr>
        <w:ind w:left="0" w:hanging="44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2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6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0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520" w:hanging="440"/>
      </w:pPr>
      <w:rPr>
        <w:rFonts w:ascii="Wingdings" w:hAnsi="Wingdings" w:hint="default"/>
      </w:rPr>
    </w:lvl>
  </w:abstractNum>
  <w:abstractNum w:abstractNumId="16" w15:restartNumberingAfterBreak="0">
    <w:nsid w:val="4F496C7A"/>
    <w:multiLevelType w:val="hybridMultilevel"/>
    <w:tmpl w:val="829632A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5354728D"/>
    <w:multiLevelType w:val="hybridMultilevel"/>
    <w:tmpl w:val="931AD56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5BFF0AAB"/>
    <w:multiLevelType w:val="hybridMultilevel"/>
    <w:tmpl w:val="DA64EE34"/>
    <w:lvl w:ilvl="0" w:tplc="2DC2E2D0">
      <w:numFmt w:val="bullet"/>
      <w:lvlText w:val="※"/>
      <w:lvlJc w:val="left"/>
      <w:pPr>
        <w:ind w:left="7356" w:hanging="360"/>
      </w:pPr>
      <w:rPr>
        <w:rFonts w:ascii="游明朝" w:eastAsia="游明朝" w:hAnsi="游明朝" w:cstheme="minorBidi" w:hint="eastAsia"/>
        <w:b w:val="0"/>
        <w:color w:val="000000" w:themeColor="text1"/>
        <w:sz w:val="20"/>
      </w:rPr>
    </w:lvl>
    <w:lvl w:ilvl="1" w:tplc="0409000B" w:tentative="1">
      <w:start w:val="1"/>
      <w:numFmt w:val="bullet"/>
      <w:lvlText w:val=""/>
      <w:lvlJc w:val="left"/>
      <w:pPr>
        <w:ind w:left="787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831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75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919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963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007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051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0956" w:hanging="440"/>
      </w:pPr>
      <w:rPr>
        <w:rFonts w:ascii="Wingdings" w:hAnsi="Wingdings" w:hint="default"/>
      </w:rPr>
    </w:lvl>
  </w:abstractNum>
  <w:abstractNum w:abstractNumId="19" w15:restartNumberingAfterBreak="0">
    <w:nsid w:val="62C8650A"/>
    <w:multiLevelType w:val="hybridMultilevel"/>
    <w:tmpl w:val="6374DC66"/>
    <w:lvl w:ilvl="0" w:tplc="C7E4F736">
      <w:start w:val="1"/>
      <w:numFmt w:val="decimalEnclosedCircle"/>
      <w:lvlText w:val="%1"/>
      <w:lvlJc w:val="left"/>
      <w:pPr>
        <w:ind w:left="71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7" w:hanging="440"/>
      </w:pPr>
    </w:lvl>
    <w:lvl w:ilvl="2" w:tplc="04090011" w:tentative="1">
      <w:start w:val="1"/>
      <w:numFmt w:val="decimalEnclosedCircle"/>
      <w:lvlText w:val="%3"/>
      <w:lvlJc w:val="left"/>
      <w:pPr>
        <w:ind w:left="1677" w:hanging="440"/>
      </w:pPr>
    </w:lvl>
    <w:lvl w:ilvl="3" w:tplc="0409000F" w:tentative="1">
      <w:start w:val="1"/>
      <w:numFmt w:val="decimal"/>
      <w:lvlText w:val="%4."/>
      <w:lvlJc w:val="left"/>
      <w:pPr>
        <w:ind w:left="2117" w:hanging="440"/>
      </w:pPr>
    </w:lvl>
    <w:lvl w:ilvl="4" w:tplc="04090017" w:tentative="1">
      <w:start w:val="1"/>
      <w:numFmt w:val="aiueoFullWidth"/>
      <w:lvlText w:val="(%5)"/>
      <w:lvlJc w:val="left"/>
      <w:pPr>
        <w:ind w:left="2557" w:hanging="440"/>
      </w:pPr>
    </w:lvl>
    <w:lvl w:ilvl="5" w:tplc="04090011" w:tentative="1">
      <w:start w:val="1"/>
      <w:numFmt w:val="decimalEnclosedCircle"/>
      <w:lvlText w:val="%6"/>
      <w:lvlJc w:val="left"/>
      <w:pPr>
        <w:ind w:left="2997" w:hanging="440"/>
      </w:pPr>
    </w:lvl>
    <w:lvl w:ilvl="6" w:tplc="0409000F" w:tentative="1">
      <w:start w:val="1"/>
      <w:numFmt w:val="decimal"/>
      <w:lvlText w:val="%7."/>
      <w:lvlJc w:val="left"/>
      <w:pPr>
        <w:ind w:left="3437" w:hanging="440"/>
      </w:pPr>
    </w:lvl>
    <w:lvl w:ilvl="7" w:tplc="04090017" w:tentative="1">
      <w:start w:val="1"/>
      <w:numFmt w:val="aiueoFullWidth"/>
      <w:lvlText w:val="(%8)"/>
      <w:lvlJc w:val="left"/>
      <w:pPr>
        <w:ind w:left="3877" w:hanging="440"/>
      </w:pPr>
    </w:lvl>
    <w:lvl w:ilvl="8" w:tplc="04090011" w:tentative="1">
      <w:start w:val="1"/>
      <w:numFmt w:val="decimalEnclosedCircle"/>
      <w:lvlText w:val="%9"/>
      <w:lvlJc w:val="left"/>
      <w:pPr>
        <w:ind w:left="4317" w:hanging="440"/>
      </w:pPr>
    </w:lvl>
  </w:abstractNum>
  <w:abstractNum w:abstractNumId="20" w15:restartNumberingAfterBreak="0">
    <w:nsid w:val="63D93B95"/>
    <w:multiLevelType w:val="hybridMultilevel"/>
    <w:tmpl w:val="573E4BDA"/>
    <w:lvl w:ilvl="0" w:tplc="3620D022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64F545E7"/>
    <w:multiLevelType w:val="hybridMultilevel"/>
    <w:tmpl w:val="58A04B3A"/>
    <w:lvl w:ilvl="0" w:tplc="118C69C0">
      <w:numFmt w:val="bullet"/>
      <w:lvlText w:val="■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67753BB7"/>
    <w:multiLevelType w:val="hybridMultilevel"/>
    <w:tmpl w:val="0D5A955E"/>
    <w:lvl w:ilvl="0" w:tplc="01C8B3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6A7C5991"/>
    <w:multiLevelType w:val="hybridMultilevel"/>
    <w:tmpl w:val="2342EC26"/>
    <w:lvl w:ilvl="0" w:tplc="907ED45A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6AB4495A"/>
    <w:multiLevelType w:val="hybridMultilevel"/>
    <w:tmpl w:val="A93C084E"/>
    <w:lvl w:ilvl="0" w:tplc="5DD63596">
      <w:numFmt w:val="bullet"/>
      <w:lvlText w:val="■"/>
      <w:lvlJc w:val="left"/>
      <w:pPr>
        <w:ind w:left="420" w:hanging="42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6F1D6DE8"/>
    <w:multiLevelType w:val="hybridMultilevel"/>
    <w:tmpl w:val="71CAD56A"/>
    <w:lvl w:ilvl="0" w:tplc="CDDABDFE">
      <w:numFmt w:val="bullet"/>
      <w:lvlText w:val="※"/>
      <w:lvlJc w:val="left"/>
      <w:pPr>
        <w:ind w:left="572" w:hanging="360"/>
      </w:pPr>
      <w:rPr>
        <w:rFonts w:ascii="游明朝" w:eastAsia="游明朝" w:hAnsi="游明朝" w:cstheme="minorBidi" w:hint="eastAsia"/>
        <w:b w:val="0"/>
        <w:color w:val="000000" w:themeColor="text1"/>
        <w:sz w:val="20"/>
      </w:rPr>
    </w:lvl>
    <w:lvl w:ilvl="1" w:tplc="0409000B" w:tentative="1">
      <w:start w:val="1"/>
      <w:numFmt w:val="bullet"/>
      <w:lvlText w:val=""/>
      <w:lvlJc w:val="left"/>
      <w:pPr>
        <w:ind w:left="109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2" w:hanging="440"/>
      </w:pPr>
      <w:rPr>
        <w:rFonts w:ascii="Wingdings" w:hAnsi="Wingdings" w:hint="default"/>
      </w:rPr>
    </w:lvl>
  </w:abstractNum>
  <w:abstractNum w:abstractNumId="26" w15:restartNumberingAfterBreak="0">
    <w:nsid w:val="701645EE"/>
    <w:multiLevelType w:val="hybridMultilevel"/>
    <w:tmpl w:val="7C2E8902"/>
    <w:lvl w:ilvl="0" w:tplc="3620D022">
      <w:numFmt w:val="bullet"/>
      <w:lvlText w:val="・"/>
      <w:lvlJc w:val="left"/>
      <w:pPr>
        <w:ind w:left="440" w:hanging="440"/>
      </w:pPr>
      <w:rPr>
        <w:rFonts w:ascii="游明朝" w:eastAsia="游明朝" w:hAnsi="游明朝" w:cstheme="minorBidi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750C0F75"/>
    <w:multiLevelType w:val="hybridMultilevel"/>
    <w:tmpl w:val="766A632C"/>
    <w:lvl w:ilvl="0" w:tplc="6D4A2ED6">
      <w:start w:val="1"/>
      <w:numFmt w:val="bullet"/>
      <w:lvlText w:val="※"/>
      <w:lvlJc w:val="left"/>
      <w:pPr>
        <w:ind w:left="440" w:hanging="44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8" w15:restartNumberingAfterBreak="0">
    <w:nsid w:val="77012A59"/>
    <w:multiLevelType w:val="hybridMultilevel"/>
    <w:tmpl w:val="F9108510"/>
    <w:lvl w:ilvl="0" w:tplc="5DB2D822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28795832">
    <w:abstractNumId w:val="12"/>
  </w:num>
  <w:num w:numId="2" w16cid:durableId="1376462909">
    <w:abstractNumId w:val="13"/>
  </w:num>
  <w:num w:numId="3" w16cid:durableId="1828936038">
    <w:abstractNumId w:val="6"/>
  </w:num>
  <w:num w:numId="4" w16cid:durableId="2142459172">
    <w:abstractNumId w:val="7"/>
  </w:num>
  <w:num w:numId="5" w16cid:durableId="1743720736">
    <w:abstractNumId w:val="24"/>
  </w:num>
  <w:num w:numId="6" w16cid:durableId="1877235306">
    <w:abstractNumId w:val="8"/>
  </w:num>
  <w:num w:numId="7" w16cid:durableId="436945213">
    <w:abstractNumId w:val="21"/>
  </w:num>
  <w:num w:numId="8" w16cid:durableId="1641495697">
    <w:abstractNumId w:val="14"/>
  </w:num>
  <w:num w:numId="9" w16cid:durableId="569075040">
    <w:abstractNumId w:val="3"/>
  </w:num>
  <w:num w:numId="10" w16cid:durableId="119345666">
    <w:abstractNumId w:val="27"/>
  </w:num>
  <w:num w:numId="11" w16cid:durableId="2054109039">
    <w:abstractNumId w:val="23"/>
  </w:num>
  <w:num w:numId="12" w16cid:durableId="1035734475">
    <w:abstractNumId w:val="25"/>
  </w:num>
  <w:num w:numId="13" w16cid:durableId="1724133225">
    <w:abstractNumId w:val="18"/>
  </w:num>
  <w:num w:numId="14" w16cid:durableId="424571369">
    <w:abstractNumId w:val="16"/>
  </w:num>
  <w:num w:numId="15" w16cid:durableId="277181821">
    <w:abstractNumId w:val="20"/>
  </w:num>
  <w:num w:numId="16" w16cid:durableId="1051346863">
    <w:abstractNumId w:val="17"/>
  </w:num>
  <w:num w:numId="17" w16cid:durableId="1976712670">
    <w:abstractNumId w:val="26"/>
  </w:num>
  <w:num w:numId="18" w16cid:durableId="728504270">
    <w:abstractNumId w:val="0"/>
  </w:num>
  <w:num w:numId="19" w16cid:durableId="404836385">
    <w:abstractNumId w:val="15"/>
  </w:num>
  <w:num w:numId="20" w16cid:durableId="1172911889">
    <w:abstractNumId w:val="10"/>
  </w:num>
  <w:num w:numId="21" w16cid:durableId="1219591937">
    <w:abstractNumId w:val="5"/>
  </w:num>
  <w:num w:numId="22" w16cid:durableId="66852240">
    <w:abstractNumId w:val="4"/>
  </w:num>
  <w:num w:numId="23" w16cid:durableId="745347812">
    <w:abstractNumId w:val="1"/>
  </w:num>
  <w:num w:numId="24" w16cid:durableId="1063404977">
    <w:abstractNumId w:val="19"/>
  </w:num>
  <w:num w:numId="25" w16cid:durableId="791897495">
    <w:abstractNumId w:val="2"/>
  </w:num>
  <w:num w:numId="26" w16cid:durableId="1761487056">
    <w:abstractNumId w:val="28"/>
  </w:num>
  <w:num w:numId="27" w16cid:durableId="1495030092">
    <w:abstractNumId w:val="22"/>
  </w:num>
  <w:num w:numId="28" w16cid:durableId="264533297">
    <w:abstractNumId w:val="11"/>
  </w:num>
  <w:num w:numId="29" w16cid:durableId="1393448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9E"/>
    <w:rsid w:val="000021C8"/>
    <w:rsid w:val="00003351"/>
    <w:rsid w:val="00010238"/>
    <w:rsid w:val="0001060D"/>
    <w:rsid w:val="00010A06"/>
    <w:rsid w:val="00011D11"/>
    <w:rsid w:val="00011E3E"/>
    <w:rsid w:val="000137EA"/>
    <w:rsid w:val="00013CAE"/>
    <w:rsid w:val="000143DA"/>
    <w:rsid w:val="00014913"/>
    <w:rsid w:val="00021E8C"/>
    <w:rsid w:val="000224D3"/>
    <w:rsid w:val="00023EA7"/>
    <w:rsid w:val="000247BF"/>
    <w:rsid w:val="00026714"/>
    <w:rsid w:val="00027B2B"/>
    <w:rsid w:val="00030145"/>
    <w:rsid w:val="000306EE"/>
    <w:rsid w:val="00031E27"/>
    <w:rsid w:val="00036E65"/>
    <w:rsid w:val="00037429"/>
    <w:rsid w:val="000375BC"/>
    <w:rsid w:val="00042345"/>
    <w:rsid w:val="0007458C"/>
    <w:rsid w:val="00074AD9"/>
    <w:rsid w:val="00080A92"/>
    <w:rsid w:val="0008317E"/>
    <w:rsid w:val="00085B62"/>
    <w:rsid w:val="00091877"/>
    <w:rsid w:val="0009797C"/>
    <w:rsid w:val="000A15E7"/>
    <w:rsid w:val="000A6D47"/>
    <w:rsid w:val="000B160B"/>
    <w:rsid w:val="000B235A"/>
    <w:rsid w:val="000B2D2C"/>
    <w:rsid w:val="000B4473"/>
    <w:rsid w:val="000B59B4"/>
    <w:rsid w:val="000B74B3"/>
    <w:rsid w:val="000B7E67"/>
    <w:rsid w:val="000C0887"/>
    <w:rsid w:val="000C1A25"/>
    <w:rsid w:val="000C224E"/>
    <w:rsid w:val="000C22BB"/>
    <w:rsid w:val="000C5A37"/>
    <w:rsid w:val="000C6561"/>
    <w:rsid w:val="000C67D4"/>
    <w:rsid w:val="000C7C0D"/>
    <w:rsid w:val="000D047D"/>
    <w:rsid w:val="000D53EC"/>
    <w:rsid w:val="000D56EE"/>
    <w:rsid w:val="000D58A0"/>
    <w:rsid w:val="000D606E"/>
    <w:rsid w:val="000E40D7"/>
    <w:rsid w:val="000E4649"/>
    <w:rsid w:val="000E52D5"/>
    <w:rsid w:val="000E7279"/>
    <w:rsid w:val="000F09F0"/>
    <w:rsid w:val="000F2B25"/>
    <w:rsid w:val="000F4F6A"/>
    <w:rsid w:val="000F51CA"/>
    <w:rsid w:val="000F67F7"/>
    <w:rsid w:val="000F76DB"/>
    <w:rsid w:val="000F78D4"/>
    <w:rsid w:val="001006A2"/>
    <w:rsid w:val="00107E11"/>
    <w:rsid w:val="001102DD"/>
    <w:rsid w:val="001119CE"/>
    <w:rsid w:val="00112901"/>
    <w:rsid w:val="00114BBF"/>
    <w:rsid w:val="001208CE"/>
    <w:rsid w:val="00120BEF"/>
    <w:rsid w:val="0012121F"/>
    <w:rsid w:val="00127FB9"/>
    <w:rsid w:val="001307C8"/>
    <w:rsid w:val="00130993"/>
    <w:rsid w:val="00132C0E"/>
    <w:rsid w:val="00133B98"/>
    <w:rsid w:val="001405E4"/>
    <w:rsid w:val="00141A78"/>
    <w:rsid w:val="00143021"/>
    <w:rsid w:val="00145D3F"/>
    <w:rsid w:val="00146E27"/>
    <w:rsid w:val="0015241B"/>
    <w:rsid w:val="00152972"/>
    <w:rsid w:val="00152BA5"/>
    <w:rsid w:val="00154C18"/>
    <w:rsid w:val="0016180E"/>
    <w:rsid w:val="00165192"/>
    <w:rsid w:val="00165FB9"/>
    <w:rsid w:val="001706EB"/>
    <w:rsid w:val="001741A5"/>
    <w:rsid w:val="001778AB"/>
    <w:rsid w:val="00181632"/>
    <w:rsid w:val="00191A99"/>
    <w:rsid w:val="001A23B5"/>
    <w:rsid w:val="001A2D8B"/>
    <w:rsid w:val="001A43ED"/>
    <w:rsid w:val="001A5C58"/>
    <w:rsid w:val="001A6251"/>
    <w:rsid w:val="001A6527"/>
    <w:rsid w:val="001A7ABC"/>
    <w:rsid w:val="001B0EDE"/>
    <w:rsid w:val="001B7787"/>
    <w:rsid w:val="001C2E66"/>
    <w:rsid w:val="001C33C7"/>
    <w:rsid w:val="001C3861"/>
    <w:rsid w:val="001C5AD8"/>
    <w:rsid w:val="001C5B59"/>
    <w:rsid w:val="001D2681"/>
    <w:rsid w:val="001D3312"/>
    <w:rsid w:val="001D3EAB"/>
    <w:rsid w:val="001D51E3"/>
    <w:rsid w:val="001D6873"/>
    <w:rsid w:val="001D6A73"/>
    <w:rsid w:val="001E14B3"/>
    <w:rsid w:val="001E4D30"/>
    <w:rsid w:val="001E5906"/>
    <w:rsid w:val="001E7E08"/>
    <w:rsid w:val="001F3E6A"/>
    <w:rsid w:val="00201076"/>
    <w:rsid w:val="00203197"/>
    <w:rsid w:val="00205C06"/>
    <w:rsid w:val="002062C4"/>
    <w:rsid w:val="00210307"/>
    <w:rsid w:val="00210614"/>
    <w:rsid w:val="00211D2C"/>
    <w:rsid w:val="002138A7"/>
    <w:rsid w:val="00213F71"/>
    <w:rsid w:val="00214D3F"/>
    <w:rsid w:val="0021515A"/>
    <w:rsid w:val="00215D32"/>
    <w:rsid w:val="00216DA5"/>
    <w:rsid w:val="00217776"/>
    <w:rsid w:val="00221EAE"/>
    <w:rsid w:val="00223C63"/>
    <w:rsid w:val="00227537"/>
    <w:rsid w:val="00231145"/>
    <w:rsid w:val="0023241B"/>
    <w:rsid w:val="00233BFF"/>
    <w:rsid w:val="00236025"/>
    <w:rsid w:val="00237D35"/>
    <w:rsid w:val="00237D7A"/>
    <w:rsid w:val="00243214"/>
    <w:rsid w:val="00243BD3"/>
    <w:rsid w:val="002442AE"/>
    <w:rsid w:val="0025218D"/>
    <w:rsid w:val="00253F4A"/>
    <w:rsid w:val="002556E9"/>
    <w:rsid w:val="00261620"/>
    <w:rsid w:val="0026219D"/>
    <w:rsid w:val="002624F9"/>
    <w:rsid w:val="0026311E"/>
    <w:rsid w:val="00266036"/>
    <w:rsid w:val="0026651C"/>
    <w:rsid w:val="002719E9"/>
    <w:rsid w:val="00271A71"/>
    <w:rsid w:val="00272321"/>
    <w:rsid w:val="0027293D"/>
    <w:rsid w:val="00275014"/>
    <w:rsid w:val="00280336"/>
    <w:rsid w:val="00280530"/>
    <w:rsid w:val="00284454"/>
    <w:rsid w:val="002859E7"/>
    <w:rsid w:val="002912F8"/>
    <w:rsid w:val="00295B0D"/>
    <w:rsid w:val="002A0DB2"/>
    <w:rsid w:val="002A1798"/>
    <w:rsid w:val="002A46DC"/>
    <w:rsid w:val="002A4B35"/>
    <w:rsid w:val="002A7CDE"/>
    <w:rsid w:val="002B23C7"/>
    <w:rsid w:val="002B6BB5"/>
    <w:rsid w:val="002C588A"/>
    <w:rsid w:val="002D138A"/>
    <w:rsid w:val="002D2FF1"/>
    <w:rsid w:val="002D451F"/>
    <w:rsid w:val="002D4E81"/>
    <w:rsid w:val="002D7CB0"/>
    <w:rsid w:val="002E1167"/>
    <w:rsid w:val="002E1798"/>
    <w:rsid w:val="002E5018"/>
    <w:rsid w:val="002E57A3"/>
    <w:rsid w:val="002E5D4D"/>
    <w:rsid w:val="002F007A"/>
    <w:rsid w:val="002F01B9"/>
    <w:rsid w:val="002F04BE"/>
    <w:rsid w:val="002F5EC2"/>
    <w:rsid w:val="0030163A"/>
    <w:rsid w:val="00301A12"/>
    <w:rsid w:val="00302852"/>
    <w:rsid w:val="00304514"/>
    <w:rsid w:val="00306290"/>
    <w:rsid w:val="003070A8"/>
    <w:rsid w:val="0030794A"/>
    <w:rsid w:val="003102BE"/>
    <w:rsid w:val="003108F5"/>
    <w:rsid w:val="00315697"/>
    <w:rsid w:val="00320D6E"/>
    <w:rsid w:val="00320EE0"/>
    <w:rsid w:val="00322686"/>
    <w:rsid w:val="0032283F"/>
    <w:rsid w:val="00323B00"/>
    <w:rsid w:val="003243E9"/>
    <w:rsid w:val="00332AB7"/>
    <w:rsid w:val="0033364C"/>
    <w:rsid w:val="0033435B"/>
    <w:rsid w:val="00335E0B"/>
    <w:rsid w:val="00336396"/>
    <w:rsid w:val="003433A7"/>
    <w:rsid w:val="00346023"/>
    <w:rsid w:val="00351946"/>
    <w:rsid w:val="00352B28"/>
    <w:rsid w:val="00353C73"/>
    <w:rsid w:val="003618AD"/>
    <w:rsid w:val="00362230"/>
    <w:rsid w:val="00367FAE"/>
    <w:rsid w:val="0037162B"/>
    <w:rsid w:val="00371C75"/>
    <w:rsid w:val="00374EC2"/>
    <w:rsid w:val="003751E1"/>
    <w:rsid w:val="003756EB"/>
    <w:rsid w:val="00376007"/>
    <w:rsid w:val="0038125D"/>
    <w:rsid w:val="003908C7"/>
    <w:rsid w:val="003918C5"/>
    <w:rsid w:val="0039444E"/>
    <w:rsid w:val="00395757"/>
    <w:rsid w:val="003969ED"/>
    <w:rsid w:val="003A6982"/>
    <w:rsid w:val="003B3FFB"/>
    <w:rsid w:val="003B6CB4"/>
    <w:rsid w:val="003B79A7"/>
    <w:rsid w:val="003C232E"/>
    <w:rsid w:val="003C2F03"/>
    <w:rsid w:val="003C379D"/>
    <w:rsid w:val="003C4FD6"/>
    <w:rsid w:val="003D020D"/>
    <w:rsid w:val="003D0598"/>
    <w:rsid w:val="003D3B24"/>
    <w:rsid w:val="003D68EB"/>
    <w:rsid w:val="003E1350"/>
    <w:rsid w:val="003E2C80"/>
    <w:rsid w:val="003E37DF"/>
    <w:rsid w:val="003E3FC1"/>
    <w:rsid w:val="003E448F"/>
    <w:rsid w:val="003F14D1"/>
    <w:rsid w:val="003F2402"/>
    <w:rsid w:val="003F26C2"/>
    <w:rsid w:val="003F363D"/>
    <w:rsid w:val="003F5D1D"/>
    <w:rsid w:val="003F6669"/>
    <w:rsid w:val="00404C80"/>
    <w:rsid w:val="00404F35"/>
    <w:rsid w:val="00406481"/>
    <w:rsid w:val="0041178D"/>
    <w:rsid w:val="00412468"/>
    <w:rsid w:val="004124E4"/>
    <w:rsid w:val="00413DBC"/>
    <w:rsid w:val="0041524F"/>
    <w:rsid w:val="0042149B"/>
    <w:rsid w:val="00422495"/>
    <w:rsid w:val="00422A98"/>
    <w:rsid w:val="00422F93"/>
    <w:rsid w:val="00425E25"/>
    <w:rsid w:val="00431CD6"/>
    <w:rsid w:val="00432640"/>
    <w:rsid w:val="00435BD5"/>
    <w:rsid w:val="00436B95"/>
    <w:rsid w:val="00441609"/>
    <w:rsid w:val="0044166D"/>
    <w:rsid w:val="00445130"/>
    <w:rsid w:val="00445B13"/>
    <w:rsid w:val="00450907"/>
    <w:rsid w:val="00457D46"/>
    <w:rsid w:val="00463E3C"/>
    <w:rsid w:val="004730DE"/>
    <w:rsid w:val="004731D6"/>
    <w:rsid w:val="00473C39"/>
    <w:rsid w:val="004754E6"/>
    <w:rsid w:val="004773D9"/>
    <w:rsid w:val="00481F7B"/>
    <w:rsid w:val="00482F69"/>
    <w:rsid w:val="0048381C"/>
    <w:rsid w:val="00484DA0"/>
    <w:rsid w:val="004917EE"/>
    <w:rsid w:val="00492120"/>
    <w:rsid w:val="004929A3"/>
    <w:rsid w:val="004956AB"/>
    <w:rsid w:val="004960A7"/>
    <w:rsid w:val="00496E6F"/>
    <w:rsid w:val="00497713"/>
    <w:rsid w:val="004A1F4E"/>
    <w:rsid w:val="004A1F97"/>
    <w:rsid w:val="004A2EBA"/>
    <w:rsid w:val="004A3333"/>
    <w:rsid w:val="004A4859"/>
    <w:rsid w:val="004B1480"/>
    <w:rsid w:val="004B59D9"/>
    <w:rsid w:val="004C08A1"/>
    <w:rsid w:val="004C1AB9"/>
    <w:rsid w:val="004C3EB2"/>
    <w:rsid w:val="004C4A03"/>
    <w:rsid w:val="004C56F6"/>
    <w:rsid w:val="004C663F"/>
    <w:rsid w:val="004C6B81"/>
    <w:rsid w:val="004D31BA"/>
    <w:rsid w:val="004D3F16"/>
    <w:rsid w:val="004D5D2F"/>
    <w:rsid w:val="004D670D"/>
    <w:rsid w:val="004D67E6"/>
    <w:rsid w:val="004D74A1"/>
    <w:rsid w:val="004E0553"/>
    <w:rsid w:val="004E0644"/>
    <w:rsid w:val="004E1914"/>
    <w:rsid w:val="004E221D"/>
    <w:rsid w:val="004E3D2E"/>
    <w:rsid w:val="004F0503"/>
    <w:rsid w:val="004F05FC"/>
    <w:rsid w:val="004F1220"/>
    <w:rsid w:val="004F1D6B"/>
    <w:rsid w:val="004F70A5"/>
    <w:rsid w:val="004F7EE2"/>
    <w:rsid w:val="00503603"/>
    <w:rsid w:val="00503D07"/>
    <w:rsid w:val="005041B5"/>
    <w:rsid w:val="00510E8F"/>
    <w:rsid w:val="00511C46"/>
    <w:rsid w:val="0051256C"/>
    <w:rsid w:val="00513F74"/>
    <w:rsid w:val="0051518E"/>
    <w:rsid w:val="00522A22"/>
    <w:rsid w:val="00523C48"/>
    <w:rsid w:val="00530B38"/>
    <w:rsid w:val="00534CB1"/>
    <w:rsid w:val="005351F3"/>
    <w:rsid w:val="0053729B"/>
    <w:rsid w:val="00540151"/>
    <w:rsid w:val="00540B5B"/>
    <w:rsid w:val="005418F2"/>
    <w:rsid w:val="00545012"/>
    <w:rsid w:val="00547922"/>
    <w:rsid w:val="00547C60"/>
    <w:rsid w:val="00547E3F"/>
    <w:rsid w:val="005504E4"/>
    <w:rsid w:val="00552168"/>
    <w:rsid w:val="005554B6"/>
    <w:rsid w:val="00557A0A"/>
    <w:rsid w:val="005651D5"/>
    <w:rsid w:val="00565455"/>
    <w:rsid w:val="0057015C"/>
    <w:rsid w:val="005750E7"/>
    <w:rsid w:val="00577BD2"/>
    <w:rsid w:val="00577E96"/>
    <w:rsid w:val="00580040"/>
    <w:rsid w:val="005820BB"/>
    <w:rsid w:val="00582910"/>
    <w:rsid w:val="00583658"/>
    <w:rsid w:val="00583B6A"/>
    <w:rsid w:val="00583D6D"/>
    <w:rsid w:val="00587D5B"/>
    <w:rsid w:val="00590C82"/>
    <w:rsid w:val="00593211"/>
    <w:rsid w:val="00593348"/>
    <w:rsid w:val="00595A49"/>
    <w:rsid w:val="00597EED"/>
    <w:rsid w:val="005A2AE2"/>
    <w:rsid w:val="005A3730"/>
    <w:rsid w:val="005A39DC"/>
    <w:rsid w:val="005B1774"/>
    <w:rsid w:val="005B2352"/>
    <w:rsid w:val="005B243D"/>
    <w:rsid w:val="005B2827"/>
    <w:rsid w:val="005B3067"/>
    <w:rsid w:val="005B6D56"/>
    <w:rsid w:val="005B738C"/>
    <w:rsid w:val="005B7E9A"/>
    <w:rsid w:val="005D4727"/>
    <w:rsid w:val="005D600B"/>
    <w:rsid w:val="005E1EEF"/>
    <w:rsid w:val="005E225F"/>
    <w:rsid w:val="005E347B"/>
    <w:rsid w:val="005E3EA6"/>
    <w:rsid w:val="005E429E"/>
    <w:rsid w:val="005E4E2E"/>
    <w:rsid w:val="005E6C66"/>
    <w:rsid w:val="005F10C4"/>
    <w:rsid w:val="005F3A92"/>
    <w:rsid w:val="005F4E18"/>
    <w:rsid w:val="005F7F54"/>
    <w:rsid w:val="006023A6"/>
    <w:rsid w:val="006076AC"/>
    <w:rsid w:val="006077F1"/>
    <w:rsid w:val="00611421"/>
    <w:rsid w:val="006126DE"/>
    <w:rsid w:val="006136AE"/>
    <w:rsid w:val="00615C09"/>
    <w:rsid w:val="0062085D"/>
    <w:rsid w:val="0062448E"/>
    <w:rsid w:val="00627704"/>
    <w:rsid w:val="0063029E"/>
    <w:rsid w:val="00630CEE"/>
    <w:rsid w:val="00631370"/>
    <w:rsid w:val="00635080"/>
    <w:rsid w:val="006360C4"/>
    <w:rsid w:val="0063690A"/>
    <w:rsid w:val="006400E7"/>
    <w:rsid w:val="00644BA3"/>
    <w:rsid w:val="0064528B"/>
    <w:rsid w:val="00650D56"/>
    <w:rsid w:val="006543D1"/>
    <w:rsid w:val="00656302"/>
    <w:rsid w:val="00667E3E"/>
    <w:rsid w:val="0067033B"/>
    <w:rsid w:val="00671ED3"/>
    <w:rsid w:val="006731F7"/>
    <w:rsid w:val="006746D4"/>
    <w:rsid w:val="00681250"/>
    <w:rsid w:val="0068274C"/>
    <w:rsid w:val="00683F2D"/>
    <w:rsid w:val="00685EF4"/>
    <w:rsid w:val="00687591"/>
    <w:rsid w:val="00693A6F"/>
    <w:rsid w:val="00694569"/>
    <w:rsid w:val="006A006F"/>
    <w:rsid w:val="006A6603"/>
    <w:rsid w:val="006A6CF8"/>
    <w:rsid w:val="006B18D7"/>
    <w:rsid w:val="006B1958"/>
    <w:rsid w:val="006B7C64"/>
    <w:rsid w:val="006B7CD3"/>
    <w:rsid w:val="006D2AE3"/>
    <w:rsid w:val="006D4A31"/>
    <w:rsid w:val="006D50A7"/>
    <w:rsid w:val="006D6B06"/>
    <w:rsid w:val="006D7611"/>
    <w:rsid w:val="006D797F"/>
    <w:rsid w:val="006E12E4"/>
    <w:rsid w:val="006E308E"/>
    <w:rsid w:val="006F075D"/>
    <w:rsid w:val="006F11EA"/>
    <w:rsid w:val="006F1DBE"/>
    <w:rsid w:val="006F5664"/>
    <w:rsid w:val="006F65A5"/>
    <w:rsid w:val="006F7223"/>
    <w:rsid w:val="006F7E94"/>
    <w:rsid w:val="00704E42"/>
    <w:rsid w:val="00706C6C"/>
    <w:rsid w:val="00711D4B"/>
    <w:rsid w:val="00713A09"/>
    <w:rsid w:val="00716651"/>
    <w:rsid w:val="00720B25"/>
    <w:rsid w:val="0072217D"/>
    <w:rsid w:val="007225F4"/>
    <w:rsid w:val="007245CD"/>
    <w:rsid w:val="00730D24"/>
    <w:rsid w:val="00733110"/>
    <w:rsid w:val="0073451A"/>
    <w:rsid w:val="007363F0"/>
    <w:rsid w:val="00736FE8"/>
    <w:rsid w:val="007408E3"/>
    <w:rsid w:val="00741605"/>
    <w:rsid w:val="007450C7"/>
    <w:rsid w:val="00746BBD"/>
    <w:rsid w:val="00753DDB"/>
    <w:rsid w:val="007566C6"/>
    <w:rsid w:val="00757115"/>
    <w:rsid w:val="007638B6"/>
    <w:rsid w:val="00763ADE"/>
    <w:rsid w:val="007664CE"/>
    <w:rsid w:val="0077009D"/>
    <w:rsid w:val="007717C9"/>
    <w:rsid w:val="00772267"/>
    <w:rsid w:val="007722D2"/>
    <w:rsid w:val="007757D6"/>
    <w:rsid w:val="00775CB5"/>
    <w:rsid w:val="00777760"/>
    <w:rsid w:val="007816EC"/>
    <w:rsid w:val="00781880"/>
    <w:rsid w:val="00782CA4"/>
    <w:rsid w:val="0078476D"/>
    <w:rsid w:val="00785914"/>
    <w:rsid w:val="00791E3B"/>
    <w:rsid w:val="007929B4"/>
    <w:rsid w:val="00794097"/>
    <w:rsid w:val="00796494"/>
    <w:rsid w:val="007965C4"/>
    <w:rsid w:val="007A2006"/>
    <w:rsid w:val="007A31DB"/>
    <w:rsid w:val="007A7F23"/>
    <w:rsid w:val="007B0083"/>
    <w:rsid w:val="007B0FDF"/>
    <w:rsid w:val="007B2396"/>
    <w:rsid w:val="007B4275"/>
    <w:rsid w:val="007B53C1"/>
    <w:rsid w:val="007C17D9"/>
    <w:rsid w:val="007C5F41"/>
    <w:rsid w:val="007D0686"/>
    <w:rsid w:val="007D0AE2"/>
    <w:rsid w:val="007D57F6"/>
    <w:rsid w:val="007D6681"/>
    <w:rsid w:val="007D7463"/>
    <w:rsid w:val="007E0472"/>
    <w:rsid w:val="007E2CD2"/>
    <w:rsid w:val="007E2D50"/>
    <w:rsid w:val="007E33FD"/>
    <w:rsid w:val="007E606A"/>
    <w:rsid w:val="007E6414"/>
    <w:rsid w:val="007E667E"/>
    <w:rsid w:val="007E74A2"/>
    <w:rsid w:val="007F188F"/>
    <w:rsid w:val="007F4E5C"/>
    <w:rsid w:val="007F78C9"/>
    <w:rsid w:val="00800E08"/>
    <w:rsid w:val="008056BC"/>
    <w:rsid w:val="00811BA4"/>
    <w:rsid w:val="008132E3"/>
    <w:rsid w:val="00814D4D"/>
    <w:rsid w:val="00815EAB"/>
    <w:rsid w:val="0082169D"/>
    <w:rsid w:val="0083059A"/>
    <w:rsid w:val="00833C9F"/>
    <w:rsid w:val="0083527E"/>
    <w:rsid w:val="008366AF"/>
    <w:rsid w:val="00840730"/>
    <w:rsid w:val="00844800"/>
    <w:rsid w:val="00850016"/>
    <w:rsid w:val="00850D73"/>
    <w:rsid w:val="00850E2B"/>
    <w:rsid w:val="008533B6"/>
    <w:rsid w:val="00855851"/>
    <w:rsid w:val="00855CE1"/>
    <w:rsid w:val="00856D50"/>
    <w:rsid w:val="008577AC"/>
    <w:rsid w:val="00857F51"/>
    <w:rsid w:val="0086195E"/>
    <w:rsid w:val="008629ED"/>
    <w:rsid w:val="0086381F"/>
    <w:rsid w:val="00864D5C"/>
    <w:rsid w:val="0086705A"/>
    <w:rsid w:val="008733F3"/>
    <w:rsid w:val="00881168"/>
    <w:rsid w:val="0088300E"/>
    <w:rsid w:val="00886345"/>
    <w:rsid w:val="00890BAF"/>
    <w:rsid w:val="0089177F"/>
    <w:rsid w:val="00894473"/>
    <w:rsid w:val="008968FF"/>
    <w:rsid w:val="008971CE"/>
    <w:rsid w:val="008978FC"/>
    <w:rsid w:val="008A38E7"/>
    <w:rsid w:val="008A4A9C"/>
    <w:rsid w:val="008B6707"/>
    <w:rsid w:val="008C5BF5"/>
    <w:rsid w:val="008D02ED"/>
    <w:rsid w:val="008D0C0B"/>
    <w:rsid w:val="008D4380"/>
    <w:rsid w:val="008D49AC"/>
    <w:rsid w:val="008D5135"/>
    <w:rsid w:val="008E03C5"/>
    <w:rsid w:val="008E12CE"/>
    <w:rsid w:val="008E3A14"/>
    <w:rsid w:val="008E3A54"/>
    <w:rsid w:val="008E45D6"/>
    <w:rsid w:val="008E53AA"/>
    <w:rsid w:val="008E56A1"/>
    <w:rsid w:val="008E68AB"/>
    <w:rsid w:val="008E6A20"/>
    <w:rsid w:val="008E7B4B"/>
    <w:rsid w:val="008F3C05"/>
    <w:rsid w:val="008F40DE"/>
    <w:rsid w:val="008F5467"/>
    <w:rsid w:val="008F66EC"/>
    <w:rsid w:val="008F6A7D"/>
    <w:rsid w:val="009016C0"/>
    <w:rsid w:val="00901DBD"/>
    <w:rsid w:val="00903201"/>
    <w:rsid w:val="009039FA"/>
    <w:rsid w:val="00903D4D"/>
    <w:rsid w:val="00912669"/>
    <w:rsid w:val="009130BA"/>
    <w:rsid w:val="0091330C"/>
    <w:rsid w:val="0091338C"/>
    <w:rsid w:val="009133B8"/>
    <w:rsid w:val="00914301"/>
    <w:rsid w:val="0091648D"/>
    <w:rsid w:val="00922870"/>
    <w:rsid w:val="0092758A"/>
    <w:rsid w:val="00930AB6"/>
    <w:rsid w:val="00932797"/>
    <w:rsid w:val="00936717"/>
    <w:rsid w:val="00937D60"/>
    <w:rsid w:val="009403F5"/>
    <w:rsid w:val="00941BB4"/>
    <w:rsid w:val="009421A0"/>
    <w:rsid w:val="00942C95"/>
    <w:rsid w:val="009435B8"/>
    <w:rsid w:val="00945906"/>
    <w:rsid w:val="009507D1"/>
    <w:rsid w:val="00954DFE"/>
    <w:rsid w:val="00957B5D"/>
    <w:rsid w:val="009611B0"/>
    <w:rsid w:val="00965C3D"/>
    <w:rsid w:val="00966986"/>
    <w:rsid w:val="00966F14"/>
    <w:rsid w:val="00970452"/>
    <w:rsid w:val="00970B07"/>
    <w:rsid w:val="00972767"/>
    <w:rsid w:val="00973F49"/>
    <w:rsid w:val="00975A20"/>
    <w:rsid w:val="009805C2"/>
    <w:rsid w:val="00981207"/>
    <w:rsid w:val="009837AC"/>
    <w:rsid w:val="009865D2"/>
    <w:rsid w:val="00986DF4"/>
    <w:rsid w:val="00986E89"/>
    <w:rsid w:val="009912D4"/>
    <w:rsid w:val="00994026"/>
    <w:rsid w:val="00997745"/>
    <w:rsid w:val="009A1200"/>
    <w:rsid w:val="009A1430"/>
    <w:rsid w:val="009A1491"/>
    <w:rsid w:val="009A329A"/>
    <w:rsid w:val="009A3FE6"/>
    <w:rsid w:val="009A698E"/>
    <w:rsid w:val="009A6DE8"/>
    <w:rsid w:val="009A7E97"/>
    <w:rsid w:val="009B187F"/>
    <w:rsid w:val="009B2AB4"/>
    <w:rsid w:val="009B6901"/>
    <w:rsid w:val="009C2D40"/>
    <w:rsid w:val="009C3F5D"/>
    <w:rsid w:val="009C50F8"/>
    <w:rsid w:val="009C585C"/>
    <w:rsid w:val="009C6133"/>
    <w:rsid w:val="009C6818"/>
    <w:rsid w:val="009C6E5E"/>
    <w:rsid w:val="009C7A17"/>
    <w:rsid w:val="009D0AAD"/>
    <w:rsid w:val="009D524A"/>
    <w:rsid w:val="009D53E2"/>
    <w:rsid w:val="009D5604"/>
    <w:rsid w:val="009D70F6"/>
    <w:rsid w:val="009E20E1"/>
    <w:rsid w:val="009E2286"/>
    <w:rsid w:val="009E2BEA"/>
    <w:rsid w:val="009E2CE1"/>
    <w:rsid w:val="009E4542"/>
    <w:rsid w:val="009E4CEA"/>
    <w:rsid w:val="009E59C9"/>
    <w:rsid w:val="009E5B5F"/>
    <w:rsid w:val="009F0BFD"/>
    <w:rsid w:val="009F485E"/>
    <w:rsid w:val="009F486A"/>
    <w:rsid w:val="00A0038B"/>
    <w:rsid w:val="00A05F8F"/>
    <w:rsid w:val="00A06DD1"/>
    <w:rsid w:val="00A0790B"/>
    <w:rsid w:val="00A11BA3"/>
    <w:rsid w:val="00A152F7"/>
    <w:rsid w:val="00A158DE"/>
    <w:rsid w:val="00A22BD8"/>
    <w:rsid w:val="00A23063"/>
    <w:rsid w:val="00A23DE2"/>
    <w:rsid w:val="00A321E8"/>
    <w:rsid w:val="00A40A86"/>
    <w:rsid w:val="00A4410D"/>
    <w:rsid w:val="00A451A3"/>
    <w:rsid w:val="00A477DC"/>
    <w:rsid w:val="00A50B46"/>
    <w:rsid w:val="00A50F8E"/>
    <w:rsid w:val="00A52A7A"/>
    <w:rsid w:val="00A54542"/>
    <w:rsid w:val="00A547D0"/>
    <w:rsid w:val="00A63249"/>
    <w:rsid w:val="00A66A82"/>
    <w:rsid w:val="00A70E73"/>
    <w:rsid w:val="00A71E36"/>
    <w:rsid w:val="00A71EBD"/>
    <w:rsid w:val="00A72CA9"/>
    <w:rsid w:val="00A73B0A"/>
    <w:rsid w:val="00A74EC4"/>
    <w:rsid w:val="00A759DE"/>
    <w:rsid w:val="00A821FA"/>
    <w:rsid w:val="00A82A06"/>
    <w:rsid w:val="00A85244"/>
    <w:rsid w:val="00A866BD"/>
    <w:rsid w:val="00A93E21"/>
    <w:rsid w:val="00A96132"/>
    <w:rsid w:val="00AB05C1"/>
    <w:rsid w:val="00AB094F"/>
    <w:rsid w:val="00AB430D"/>
    <w:rsid w:val="00AB44E9"/>
    <w:rsid w:val="00AC1C42"/>
    <w:rsid w:val="00AC3951"/>
    <w:rsid w:val="00AC4C9B"/>
    <w:rsid w:val="00AC5237"/>
    <w:rsid w:val="00AC6DE0"/>
    <w:rsid w:val="00AD142A"/>
    <w:rsid w:val="00AD1FEA"/>
    <w:rsid w:val="00AD419A"/>
    <w:rsid w:val="00AE28EB"/>
    <w:rsid w:val="00AE43D7"/>
    <w:rsid w:val="00AF1245"/>
    <w:rsid w:val="00AF41CD"/>
    <w:rsid w:val="00AF6A52"/>
    <w:rsid w:val="00B004D5"/>
    <w:rsid w:val="00B00F96"/>
    <w:rsid w:val="00B0344C"/>
    <w:rsid w:val="00B04BC9"/>
    <w:rsid w:val="00B07246"/>
    <w:rsid w:val="00B1027C"/>
    <w:rsid w:val="00B10514"/>
    <w:rsid w:val="00B115FC"/>
    <w:rsid w:val="00B117A5"/>
    <w:rsid w:val="00B1245A"/>
    <w:rsid w:val="00B13643"/>
    <w:rsid w:val="00B14DB1"/>
    <w:rsid w:val="00B17058"/>
    <w:rsid w:val="00B22AAA"/>
    <w:rsid w:val="00B236CD"/>
    <w:rsid w:val="00B237AA"/>
    <w:rsid w:val="00B2451F"/>
    <w:rsid w:val="00B30A23"/>
    <w:rsid w:val="00B30AE2"/>
    <w:rsid w:val="00B33499"/>
    <w:rsid w:val="00B33DBC"/>
    <w:rsid w:val="00B344A2"/>
    <w:rsid w:val="00B349EB"/>
    <w:rsid w:val="00B44706"/>
    <w:rsid w:val="00B46134"/>
    <w:rsid w:val="00B46944"/>
    <w:rsid w:val="00B544FC"/>
    <w:rsid w:val="00B54579"/>
    <w:rsid w:val="00B54701"/>
    <w:rsid w:val="00B548D3"/>
    <w:rsid w:val="00B61945"/>
    <w:rsid w:val="00B62574"/>
    <w:rsid w:val="00B62B4C"/>
    <w:rsid w:val="00B62C4E"/>
    <w:rsid w:val="00B647FF"/>
    <w:rsid w:val="00B67AD3"/>
    <w:rsid w:val="00B67E59"/>
    <w:rsid w:val="00B71563"/>
    <w:rsid w:val="00B71B23"/>
    <w:rsid w:val="00B71EA1"/>
    <w:rsid w:val="00B72BEC"/>
    <w:rsid w:val="00B75C22"/>
    <w:rsid w:val="00B76370"/>
    <w:rsid w:val="00B80FC5"/>
    <w:rsid w:val="00B82087"/>
    <w:rsid w:val="00B84601"/>
    <w:rsid w:val="00B93F8A"/>
    <w:rsid w:val="00B9565D"/>
    <w:rsid w:val="00B966B3"/>
    <w:rsid w:val="00BA0753"/>
    <w:rsid w:val="00BA193F"/>
    <w:rsid w:val="00BA3CEF"/>
    <w:rsid w:val="00BA7292"/>
    <w:rsid w:val="00BB3E88"/>
    <w:rsid w:val="00BB5163"/>
    <w:rsid w:val="00BB58E1"/>
    <w:rsid w:val="00BB7581"/>
    <w:rsid w:val="00BD0C4D"/>
    <w:rsid w:val="00BD3651"/>
    <w:rsid w:val="00BD51F1"/>
    <w:rsid w:val="00BE2426"/>
    <w:rsid w:val="00BE2BDC"/>
    <w:rsid w:val="00BE2E2F"/>
    <w:rsid w:val="00BE32D6"/>
    <w:rsid w:val="00BE4B0B"/>
    <w:rsid w:val="00BE4E35"/>
    <w:rsid w:val="00BE73A8"/>
    <w:rsid w:val="00BF2249"/>
    <w:rsid w:val="00BF32C4"/>
    <w:rsid w:val="00BF7F2C"/>
    <w:rsid w:val="00C00DE6"/>
    <w:rsid w:val="00C06151"/>
    <w:rsid w:val="00C06FC0"/>
    <w:rsid w:val="00C10A5B"/>
    <w:rsid w:val="00C10B58"/>
    <w:rsid w:val="00C128E4"/>
    <w:rsid w:val="00C175A0"/>
    <w:rsid w:val="00C21A6E"/>
    <w:rsid w:val="00C225CB"/>
    <w:rsid w:val="00C24730"/>
    <w:rsid w:val="00C251A0"/>
    <w:rsid w:val="00C25BFE"/>
    <w:rsid w:val="00C27D42"/>
    <w:rsid w:val="00C300F8"/>
    <w:rsid w:val="00C403E6"/>
    <w:rsid w:val="00C414A4"/>
    <w:rsid w:val="00C42E23"/>
    <w:rsid w:val="00C46DC1"/>
    <w:rsid w:val="00C5037F"/>
    <w:rsid w:val="00C5465C"/>
    <w:rsid w:val="00C62322"/>
    <w:rsid w:val="00C62CEB"/>
    <w:rsid w:val="00C6311E"/>
    <w:rsid w:val="00C637FA"/>
    <w:rsid w:val="00C80869"/>
    <w:rsid w:val="00C80AA2"/>
    <w:rsid w:val="00C81851"/>
    <w:rsid w:val="00C8510E"/>
    <w:rsid w:val="00C8555A"/>
    <w:rsid w:val="00C971E5"/>
    <w:rsid w:val="00CA0BDF"/>
    <w:rsid w:val="00CA2895"/>
    <w:rsid w:val="00CA5BFB"/>
    <w:rsid w:val="00CA5C24"/>
    <w:rsid w:val="00CA676B"/>
    <w:rsid w:val="00CB1628"/>
    <w:rsid w:val="00CB2FC0"/>
    <w:rsid w:val="00CB52B1"/>
    <w:rsid w:val="00CC1070"/>
    <w:rsid w:val="00CC181D"/>
    <w:rsid w:val="00CC1D69"/>
    <w:rsid w:val="00CC23A6"/>
    <w:rsid w:val="00CC4F50"/>
    <w:rsid w:val="00CC5024"/>
    <w:rsid w:val="00CC7E65"/>
    <w:rsid w:val="00CC7F64"/>
    <w:rsid w:val="00CD2BD5"/>
    <w:rsid w:val="00CD686F"/>
    <w:rsid w:val="00CD7B6F"/>
    <w:rsid w:val="00CE1B10"/>
    <w:rsid w:val="00CE518E"/>
    <w:rsid w:val="00CE5779"/>
    <w:rsid w:val="00CE66FA"/>
    <w:rsid w:val="00CF35DA"/>
    <w:rsid w:val="00CF3F21"/>
    <w:rsid w:val="00CF54C1"/>
    <w:rsid w:val="00CF5C83"/>
    <w:rsid w:val="00D0133F"/>
    <w:rsid w:val="00D0207C"/>
    <w:rsid w:val="00D032E7"/>
    <w:rsid w:val="00D07E73"/>
    <w:rsid w:val="00D10C0A"/>
    <w:rsid w:val="00D1554F"/>
    <w:rsid w:val="00D15887"/>
    <w:rsid w:val="00D16EB4"/>
    <w:rsid w:val="00D16F1B"/>
    <w:rsid w:val="00D17526"/>
    <w:rsid w:val="00D1781E"/>
    <w:rsid w:val="00D179EA"/>
    <w:rsid w:val="00D21FD4"/>
    <w:rsid w:val="00D24F62"/>
    <w:rsid w:val="00D25A6E"/>
    <w:rsid w:val="00D32076"/>
    <w:rsid w:val="00D32126"/>
    <w:rsid w:val="00D339FA"/>
    <w:rsid w:val="00D35482"/>
    <w:rsid w:val="00D35D32"/>
    <w:rsid w:val="00D36045"/>
    <w:rsid w:val="00D36247"/>
    <w:rsid w:val="00D36728"/>
    <w:rsid w:val="00D36F39"/>
    <w:rsid w:val="00D40FD0"/>
    <w:rsid w:val="00D41381"/>
    <w:rsid w:val="00D45B71"/>
    <w:rsid w:val="00D46AEC"/>
    <w:rsid w:val="00D51A3F"/>
    <w:rsid w:val="00D53563"/>
    <w:rsid w:val="00D558F1"/>
    <w:rsid w:val="00D623E5"/>
    <w:rsid w:val="00D64AAA"/>
    <w:rsid w:val="00D66026"/>
    <w:rsid w:val="00D670A5"/>
    <w:rsid w:val="00D70FC2"/>
    <w:rsid w:val="00D71BA7"/>
    <w:rsid w:val="00D746C4"/>
    <w:rsid w:val="00D74882"/>
    <w:rsid w:val="00D74B79"/>
    <w:rsid w:val="00D76163"/>
    <w:rsid w:val="00D764EE"/>
    <w:rsid w:val="00D76506"/>
    <w:rsid w:val="00D82444"/>
    <w:rsid w:val="00D8660D"/>
    <w:rsid w:val="00D9193E"/>
    <w:rsid w:val="00D9293B"/>
    <w:rsid w:val="00D932A5"/>
    <w:rsid w:val="00D946C7"/>
    <w:rsid w:val="00DA2A66"/>
    <w:rsid w:val="00DA2DD9"/>
    <w:rsid w:val="00DA5917"/>
    <w:rsid w:val="00DA626A"/>
    <w:rsid w:val="00DA676D"/>
    <w:rsid w:val="00DB0C9B"/>
    <w:rsid w:val="00DB0D01"/>
    <w:rsid w:val="00DB207F"/>
    <w:rsid w:val="00DB386A"/>
    <w:rsid w:val="00DB4809"/>
    <w:rsid w:val="00DB4FFB"/>
    <w:rsid w:val="00DB550C"/>
    <w:rsid w:val="00DB6E67"/>
    <w:rsid w:val="00DC1B28"/>
    <w:rsid w:val="00DC283C"/>
    <w:rsid w:val="00DD0D1B"/>
    <w:rsid w:val="00DD1070"/>
    <w:rsid w:val="00DD126F"/>
    <w:rsid w:val="00DD1661"/>
    <w:rsid w:val="00DD2B66"/>
    <w:rsid w:val="00DD314C"/>
    <w:rsid w:val="00DD6656"/>
    <w:rsid w:val="00DD6E90"/>
    <w:rsid w:val="00DE0930"/>
    <w:rsid w:val="00DE381E"/>
    <w:rsid w:val="00DF2CF4"/>
    <w:rsid w:val="00DF3837"/>
    <w:rsid w:val="00DF3DE1"/>
    <w:rsid w:val="00DF4F81"/>
    <w:rsid w:val="00E0036B"/>
    <w:rsid w:val="00E00E91"/>
    <w:rsid w:val="00E0232A"/>
    <w:rsid w:val="00E109F6"/>
    <w:rsid w:val="00E12CBC"/>
    <w:rsid w:val="00E15FEE"/>
    <w:rsid w:val="00E20235"/>
    <w:rsid w:val="00E20D20"/>
    <w:rsid w:val="00E20F21"/>
    <w:rsid w:val="00E21A2C"/>
    <w:rsid w:val="00E26985"/>
    <w:rsid w:val="00E30322"/>
    <w:rsid w:val="00E41687"/>
    <w:rsid w:val="00E42C3B"/>
    <w:rsid w:val="00E47DD6"/>
    <w:rsid w:val="00E5118E"/>
    <w:rsid w:val="00E54058"/>
    <w:rsid w:val="00E54340"/>
    <w:rsid w:val="00E5673F"/>
    <w:rsid w:val="00E5759A"/>
    <w:rsid w:val="00E60DA9"/>
    <w:rsid w:val="00E67C28"/>
    <w:rsid w:val="00E70C42"/>
    <w:rsid w:val="00E70FCD"/>
    <w:rsid w:val="00E7171D"/>
    <w:rsid w:val="00E724C5"/>
    <w:rsid w:val="00E74611"/>
    <w:rsid w:val="00E8266A"/>
    <w:rsid w:val="00E95215"/>
    <w:rsid w:val="00E968B8"/>
    <w:rsid w:val="00E96ADA"/>
    <w:rsid w:val="00EA163F"/>
    <w:rsid w:val="00EA3882"/>
    <w:rsid w:val="00EA51AB"/>
    <w:rsid w:val="00EA750E"/>
    <w:rsid w:val="00EB52D3"/>
    <w:rsid w:val="00EC11ED"/>
    <w:rsid w:val="00EC2A43"/>
    <w:rsid w:val="00EC37DF"/>
    <w:rsid w:val="00EC6AE1"/>
    <w:rsid w:val="00ED30A8"/>
    <w:rsid w:val="00ED32C1"/>
    <w:rsid w:val="00ED4C0A"/>
    <w:rsid w:val="00ED7250"/>
    <w:rsid w:val="00EE694B"/>
    <w:rsid w:val="00EF0123"/>
    <w:rsid w:val="00EF0B28"/>
    <w:rsid w:val="00EF3236"/>
    <w:rsid w:val="00EF4C8F"/>
    <w:rsid w:val="00EF531C"/>
    <w:rsid w:val="00EF5878"/>
    <w:rsid w:val="00F00A1D"/>
    <w:rsid w:val="00F031D9"/>
    <w:rsid w:val="00F04C54"/>
    <w:rsid w:val="00F05183"/>
    <w:rsid w:val="00F05443"/>
    <w:rsid w:val="00F07058"/>
    <w:rsid w:val="00F101B5"/>
    <w:rsid w:val="00F10F89"/>
    <w:rsid w:val="00F123C9"/>
    <w:rsid w:val="00F16824"/>
    <w:rsid w:val="00F17005"/>
    <w:rsid w:val="00F2021C"/>
    <w:rsid w:val="00F202B4"/>
    <w:rsid w:val="00F23F4A"/>
    <w:rsid w:val="00F242B1"/>
    <w:rsid w:val="00F279DC"/>
    <w:rsid w:val="00F312CD"/>
    <w:rsid w:val="00F32059"/>
    <w:rsid w:val="00F3414C"/>
    <w:rsid w:val="00F36AFE"/>
    <w:rsid w:val="00F37F2B"/>
    <w:rsid w:val="00F429FA"/>
    <w:rsid w:val="00F45A8A"/>
    <w:rsid w:val="00F46879"/>
    <w:rsid w:val="00F46C4B"/>
    <w:rsid w:val="00F477D5"/>
    <w:rsid w:val="00F53E60"/>
    <w:rsid w:val="00F557FB"/>
    <w:rsid w:val="00F56F2B"/>
    <w:rsid w:val="00F604D8"/>
    <w:rsid w:val="00F66BFE"/>
    <w:rsid w:val="00F700D2"/>
    <w:rsid w:val="00F73690"/>
    <w:rsid w:val="00F737B1"/>
    <w:rsid w:val="00F7419F"/>
    <w:rsid w:val="00F76B52"/>
    <w:rsid w:val="00F802DF"/>
    <w:rsid w:val="00F81889"/>
    <w:rsid w:val="00F826A2"/>
    <w:rsid w:val="00F831B4"/>
    <w:rsid w:val="00F842EC"/>
    <w:rsid w:val="00F85C90"/>
    <w:rsid w:val="00F942C5"/>
    <w:rsid w:val="00F94F56"/>
    <w:rsid w:val="00F9729B"/>
    <w:rsid w:val="00FA19CA"/>
    <w:rsid w:val="00FA40E6"/>
    <w:rsid w:val="00FA4793"/>
    <w:rsid w:val="00FA6573"/>
    <w:rsid w:val="00FA6C0D"/>
    <w:rsid w:val="00FB132A"/>
    <w:rsid w:val="00FB606D"/>
    <w:rsid w:val="00FB6336"/>
    <w:rsid w:val="00FC098A"/>
    <w:rsid w:val="00FC1F14"/>
    <w:rsid w:val="00FC5DD7"/>
    <w:rsid w:val="00FD09FF"/>
    <w:rsid w:val="00FE114D"/>
    <w:rsid w:val="00FE42C1"/>
    <w:rsid w:val="00FE4E33"/>
    <w:rsid w:val="00FE50DB"/>
    <w:rsid w:val="00FE61F2"/>
    <w:rsid w:val="00FF090C"/>
    <w:rsid w:val="00FF206E"/>
    <w:rsid w:val="00FF4238"/>
    <w:rsid w:val="00FF4386"/>
    <w:rsid w:val="00FF4B0D"/>
    <w:rsid w:val="00FF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64FE32"/>
  <w15:chartTrackingRefBased/>
  <w15:docId w15:val="{E7BDCE3A-01C2-4A1D-B0F2-0E78E453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A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10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10C4"/>
  </w:style>
  <w:style w:type="paragraph" w:styleId="a5">
    <w:name w:val="footer"/>
    <w:basedOn w:val="a"/>
    <w:link w:val="a6"/>
    <w:uiPriority w:val="99"/>
    <w:unhideWhenUsed/>
    <w:rsid w:val="005F10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10C4"/>
  </w:style>
  <w:style w:type="paragraph" w:styleId="a7">
    <w:name w:val="List Paragraph"/>
    <w:basedOn w:val="a"/>
    <w:uiPriority w:val="34"/>
    <w:qFormat/>
    <w:rsid w:val="0021515A"/>
    <w:pPr>
      <w:ind w:leftChars="400" w:left="840"/>
    </w:pPr>
  </w:style>
  <w:style w:type="table" w:styleId="a8">
    <w:name w:val="Table Grid"/>
    <w:basedOn w:val="a1"/>
    <w:uiPriority w:val="39"/>
    <w:rsid w:val="00320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215D32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215D32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215D3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5D32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215D32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5D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215D32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Revision"/>
    <w:hidden/>
    <w:uiPriority w:val="99"/>
    <w:semiHidden/>
    <w:rsid w:val="009D70F6"/>
  </w:style>
  <w:style w:type="character" w:styleId="af1">
    <w:name w:val="Hyperlink"/>
    <w:basedOn w:val="a0"/>
    <w:uiPriority w:val="99"/>
    <w:unhideWhenUsed/>
    <w:rsid w:val="00F202B4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F202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5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pa1head@rose.ocn.ne.j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6D280-FE5A-462D-B146-1653A3C25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貴康 亀山</dc:creator>
  <cp:keywords/>
  <dc:description/>
  <cp:lastModifiedBy>熊谷明知</cp:lastModifiedBy>
  <cp:revision>2</cp:revision>
  <cp:lastPrinted>2026-09-15T23:57:00Z</cp:lastPrinted>
  <dcterms:created xsi:type="dcterms:W3CDTF">2026-09-16T00:30:00Z</dcterms:created>
  <dcterms:modified xsi:type="dcterms:W3CDTF">2026-09-16T00:30:00Z</dcterms:modified>
</cp:coreProperties>
</file>